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DC" w:rsidRPr="00C24E17" w:rsidRDefault="00C33BDC" w:rsidP="00C3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1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C24E17" w:rsidRDefault="00640116" w:rsidP="004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D7E" w:rsidRPr="00C24E17">
        <w:rPr>
          <w:rFonts w:ascii="Times New Roman" w:hAnsi="Times New Roman" w:cs="Times New Roman"/>
          <w:sz w:val="28"/>
          <w:szCs w:val="28"/>
        </w:rPr>
        <w:t xml:space="preserve"> в 201</w:t>
      </w:r>
      <w:r w:rsidR="006522F4" w:rsidRPr="00C24E17">
        <w:rPr>
          <w:rFonts w:ascii="Times New Roman" w:hAnsi="Times New Roman" w:cs="Times New Roman"/>
          <w:sz w:val="28"/>
          <w:szCs w:val="28"/>
        </w:rPr>
        <w:t>5</w:t>
      </w:r>
      <w:r w:rsidR="00F34D9D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E24D7E" w:rsidRPr="00C24E17">
        <w:rPr>
          <w:rFonts w:ascii="Times New Roman" w:hAnsi="Times New Roman" w:cs="Times New Roman"/>
          <w:sz w:val="28"/>
          <w:szCs w:val="28"/>
        </w:rPr>
        <w:t>году</w:t>
      </w:r>
      <w:r w:rsidRPr="00C24E17">
        <w:rPr>
          <w:rFonts w:ascii="Times New Roman" w:hAnsi="Times New Roman" w:cs="Times New Roman"/>
          <w:sz w:val="28"/>
          <w:szCs w:val="28"/>
        </w:rPr>
        <w:t xml:space="preserve"> контрольного мероприятия:</w:t>
      </w:r>
    </w:p>
    <w:p w:rsidR="00640116" w:rsidRPr="00C24E17" w:rsidRDefault="00640116" w:rsidP="004C4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 xml:space="preserve"> «</w:t>
      </w:r>
      <w:r w:rsidR="004C450A" w:rsidRPr="00C24E17">
        <w:rPr>
          <w:rFonts w:ascii="Times New Roman" w:hAnsi="Times New Roman" w:cs="Times New Roman"/>
          <w:sz w:val="28"/>
          <w:szCs w:val="28"/>
        </w:rPr>
        <w:t xml:space="preserve">Проверка использования средств муниципального образования «Нелидовский район» Тверской области муниципальными бюджетными дошкольными образовательными учреждениями в части расходов на оплату труда в 2014 </w:t>
      </w:r>
      <w:r w:rsidR="00C24E17">
        <w:rPr>
          <w:rFonts w:ascii="Times New Roman" w:hAnsi="Times New Roman" w:cs="Times New Roman"/>
          <w:sz w:val="28"/>
          <w:szCs w:val="28"/>
        </w:rPr>
        <w:t>г</w:t>
      </w:r>
      <w:r w:rsidR="004C450A" w:rsidRPr="00C24E17">
        <w:rPr>
          <w:rFonts w:ascii="Times New Roman" w:hAnsi="Times New Roman" w:cs="Times New Roman"/>
          <w:sz w:val="28"/>
          <w:szCs w:val="28"/>
        </w:rPr>
        <w:t>оду</w:t>
      </w:r>
      <w:r w:rsidR="0059031C" w:rsidRPr="00C24E17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C24E17" w:rsidRDefault="00DD5D43" w:rsidP="005C79A8">
      <w:pPr>
        <w:pStyle w:val="3"/>
        <w:ind w:firstLine="709"/>
        <w:jc w:val="both"/>
        <w:rPr>
          <w:sz w:val="28"/>
          <w:szCs w:val="28"/>
        </w:rPr>
      </w:pPr>
      <w:r w:rsidRPr="00C24E17">
        <w:rPr>
          <w:sz w:val="28"/>
          <w:szCs w:val="28"/>
        </w:rPr>
        <w:t xml:space="preserve">   </w:t>
      </w:r>
    </w:p>
    <w:p w:rsidR="0029513C" w:rsidRPr="00C24E17" w:rsidRDefault="005C79A8" w:rsidP="00747186">
      <w:pPr>
        <w:pStyle w:val="a3"/>
        <w:ind w:firstLine="708"/>
        <w:rPr>
          <w:sz w:val="28"/>
          <w:szCs w:val="28"/>
        </w:rPr>
      </w:pPr>
      <w:r w:rsidRPr="00C24E17">
        <w:rPr>
          <w:b/>
          <w:sz w:val="28"/>
          <w:szCs w:val="28"/>
        </w:rPr>
        <w:t>Объект</w:t>
      </w:r>
      <w:r w:rsidR="00DC5E08" w:rsidRPr="00C24E17">
        <w:rPr>
          <w:b/>
          <w:sz w:val="28"/>
          <w:szCs w:val="28"/>
        </w:rPr>
        <w:t>ы</w:t>
      </w:r>
      <w:r w:rsidRPr="00C24E17">
        <w:rPr>
          <w:b/>
          <w:sz w:val="28"/>
          <w:szCs w:val="28"/>
        </w:rPr>
        <w:t xml:space="preserve"> контрольного мероприятия</w:t>
      </w:r>
      <w:r w:rsidRPr="00C24E17">
        <w:rPr>
          <w:sz w:val="28"/>
          <w:szCs w:val="28"/>
        </w:rPr>
        <w:t xml:space="preserve">: </w:t>
      </w:r>
    </w:p>
    <w:p w:rsidR="0029513C" w:rsidRPr="00C24E17" w:rsidRDefault="0029513C" w:rsidP="00747186">
      <w:pPr>
        <w:pStyle w:val="a3"/>
        <w:ind w:firstLine="708"/>
        <w:rPr>
          <w:bCs/>
          <w:sz w:val="28"/>
          <w:szCs w:val="28"/>
        </w:rPr>
      </w:pPr>
      <w:r w:rsidRPr="00C24E17">
        <w:rPr>
          <w:bCs/>
          <w:sz w:val="28"/>
          <w:szCs w:val="28"/>
        </w:rPr>
        <w:t>1</w:t>
      </w:r>
      <w:r w:rsidR="00DC5E08" w:rsidRPr="00C24E17">
        <w:rPr>
          <w:bCs/>
          <w:sz w:val="28"/>
          <w:szCs w:val="28"/>
        </w:rPr>
        <w:t>)</w:t>
      </w:r>
      <w:r w:rsidRPr="00C24E17">
        <w:rPr>
          <w:bCs/>
          <w:sz w:val="28"/>
          <w:szCs w:val="28"/>
        </w:rPr>
        <w:t xml:space="preserve"> </w:t>
      </w:r>
      <w:r w:rsidR="004C450A" w:rsidRPr="00C24E17">
        <w:rPr>
          <w:bCs/>
          <w:sz w:val="28"/>
          <w:szCs w:val="28"/>
        </w:rPr>
        <w:t>Отдел образования администрации Нелидовского района Тверской области</w:t>
      </w:r>
      <w:r w:rsidR="004C450A" w:rsidRPr="00C24E17">
        <w:rPr>
          <w:sz w:val="28"/>
          <w:szCs w:val="28"/>
        </w:rPr>
        <w:t xml:space="preserve"> (</w:t>
      </w:r>
      <w:r w:rsidR="004C450A" w:rsidRPr="00C24E17">
        <w:rPr>
          <w:bCs/>
          <w:sz w:val="28"/>
          <w:szCs w:val="28"/>
        </w:rPr>
        <w:t>Отдел образования)</w:t>
      </w:r>
      <w:r w:rsidRPr="00C24E17">
        <w:rPr>
          <w:bCs/>
          <w:sz w:val="28"/>
          <w:szCs w:val="28"/>
        </w:rPr>
        <w:t>.</w:t>
      </w:r>
    </w:p>
    <w:p w:rsidR="0029513C" w:rsidRDefault="0029513C" w:rsidP="00747186">
      <w:pPr>
        <w:pStyle w:val="a3"/>
        <w:ind w:firstLine="708"/>
        <w:rPr>
          <w:sz w:val="28"/>
          <w:szCs w:val="28"/>
        </w:rPr>
      </w:pPr>
      <w:r w:rsidRPr="00C24E17">
        <w:rPr>
          <w:sz w:val="28"/>
          <w:szCs w:val="28"/>
        </w:rPr>
        <w:t>2</w:t>
      </w:r>
      <w:r w:rsidR="00DC5E08" w:rsidRPr="00C24E17">
        <w:rPr>
          <w:sz w:val="28"/>
          <w:szCs w:val="28"/>
        </w:rPr>
        <w:t xml:space="preserve">) </w:t>
      </w:r>
      <w:r w:rsidR="004C450A" w:rsidRPr="00C24E17">
        <w:rPr>
          <w:rStyle w:val="af4"/>
          <w:b w:val="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№3</w:t>
      </w:r>
      <w:r w:rsidR="004C450A" w:rsidRPr="00C24E17">
        <w:rPr>
          <w:bCs/>
          <w:sz w:val="28"/>
          <w:szCs w:val="28"/>
        </w:rPr>
        <w:t xml:space="preserve"> (</w:t>
      </w:r>
      <w:r w:rsidR="004C450A" w:rsidRPr="00C24E17">
        <w:rPr>
          <w:rStyle w:val="af4"/>
          <w:b w:val="0"/>
          <w:sz w:val="28"/>
          <w:szCs w:val="28"/>
          <w:shd w:val="clear" w:color="auto" w:fill="FFFFFF"/>
        </w:rPr>
        <w:t>Детский сад №3)</w:t>
      </w:r>
      <w:r w:rsidR="002C6A0E" w:rsidRPr="00C24E17">
        <w:rPr>
          <w:sz w:val="28"/>
          <w:szCs w:val="28"/>
        </w:rPr>
        <w:t>.</w:t>
      </w:r>
      <w:r w:rsidR="00DC0464" w:rsidRPr="00C24E17">
        <w:rPr>
          <w:sz w:val="28"/>
          <w:szCs w:val="28"/>
        </w:rPr>
        <w:t xml:space="preserve"> </w:t>
      </w:r>
    </w:p>
    <w:p w:rsidR="00C24E17" w:rsidRPr="00C24E17" w:rsidRDefault="00C24E17" w:rsidP="00747186">
      <w:pPr>
        <w:pStyle w:val="a3"/>
        <w:ind w:firstLine="708"/>
        <w:rPr>
          <w:sz w:val="28"/>
          <w:szCs w:val="28"/>
        </w:rPr>
      </w:pPr>
    </w:p>
    <w:p w:rsidR="004814C6" w:rsidRDefault="00787D9F" w:rsidP="00747186">
      <w:pPr>
        <w:pStyle w:val="a3"/>
        <w:ind w:firstLine="709"/>
        <w:rPr>
          <w:sz w:val="28"/>
          <w:szCs w:val="28"/>
        </w:rPr>
      </w:pPr>
      <w:r w:rsidRPr="00C24E17">
        <w:rPr>
          <w:b/>
          <w:sz w:val="28"/>
          <w:szCs w:val="28"/>
        </w:rPr>
        <w:t xml:space="preserve">Проверяемый период: </w:t>
      </w:r>
      <w:r w:rsidRPr="00C24E17">
        <w:rPr>
          <w:bCs/>
          <w:spacing w:val="-1"/>
          <w:sz w:val="28"/>
          <w:szCs w:val="28"/>
        </w:rPr>
        <w:t>2014 год</w:t>
      </w:r>
      <w:r w:rsidRPr="00C24E17">
        <w:rPr>
          <w:sz w:val="28"/>
          <w:szCs w:val="28"/>
        </w:rPr>
        <w:t>.</w:t>
      </w:r>
    </w:p>
    <w:p w:rsidR="00C24E17" w:rsidRPr="00C24E17" w:rsidRDefault="00C24E17" w:rsidP="00747186">
      <w:pPr>
        <w:pStyle w:val="a3"/>
        <w:ind w:firstLine="709"/>
        <w:rPr>
          <w:sz w:val="28"/>
          <w:szCs w:val="28"/>
        </w:rPr>
      </w:pPr>
    </w:p>
    <w:p w:rsidR="00910710" w:rsidRPr="00C24E17" w:rsidRDefault="00910710" w:rsidP="00747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b/>
          <w:sz w:val="28"/>
          <w:szCs w:val="28"/>
        </w:rPr>
        <w:t>В результате контрольного мероприятия установлено</w:t>
      </w:r>
      <w:r w:rsidRPr="00C24E17">
        <w:rPr>
          <w:rFonts w:ascii="Times New Roman" w:hAnsi="Times New Roman" w:cs="Times New Roman"/>
          <w:sz w:val="28"/>
          <w:szCs w:val="28"/>
        </w:rPr>
        <w:t>, что</w:t>
      </w:r>
    </w:p>
    <w:p w:rsidR="004669A8" w:rsidRPr="00C24E17" w:rsidRDefault="000F724B" w:rsidP="007471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E17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0755F4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Отделом образования допущены нарушения отдельных </w:t>
      </w:r>
      <w:r w:rsidR="000755F4" w:rsidRPr="00C24E17">
        <w:rPr>
          <w:rFonts w:ascii="Times New Roman" w:hAnsi="Times New Roman" w:cs="Times New Roman"/>
          <w:bCs/>
          <w:sz w:val="28"/>
          <w:szCs w:val="28"/>
        </w:rPr>
        <w:t>требований муниципальных правовых актов</w:t>
      </w:r>
      <w:r w:rsidR="00282772" w:rsidRPr="00C2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772" w:rsidRPr="00C24E17">
        <w:rPr>
          <w:rFonts w:ascii="Times New Roman" w:hAnsi="Times New Roman" w:cs="Times New Roman"/>
          <w:sz w:val="28"/>
          <w:szCs w:val="28"/>
        </w:rPr>
        <w:t>муниципального образования «Нелидовский район» Тверской области</w:t>
      </w:r>
      <w:r w:rsidR="000755F4" w:rsidRPr="00C2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772" w:rsidRPr="00C24E17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755F4" w:rsidRPr="00C24E17">
        <w:rPr>
          <w:rFonts w:ascii="Times New Roman" w:hAnsi="Times New Roman" w:cs="Times New Roman"/>
          <w:bCs/>
          <w:sz w:val="28"/>
          <w:szCs w:val="28"/>
        </w:rPr>
        <w:t>МО «Нелидовский район»</w:t>
      </w:r>
      <w:r w:rsidR="00282772" w:rsidRPr="00C24E17">
        <w:rPr>
          <w:rFonts w:ascii="Times New Roman" w:hAnsi="Times New Roman" w:cs="Times New Roman"/>
          <w:bCs/>
          <w:sz w:val="28"/>
          <w:szCs w:val="28"/>
        </w:rPr>
        <w:t>)</w:t>
      </w:r>
      <w:r w:rsidR="000755F4" w:rsidRPr="00C24E17">
        <w:rPr>
          <w:rFonts w:ascii="Times New Roman" w:hAnsi="Times New Roman" w:cs="Times New Roman"/>
          <w:bCs/>
          <w:sz w:val="28"/>
          <w:szCs w:val="28"/>
        </w:rPr>
        <w:t>, в том числе содержащих нормы трудового права</w:t>
      </w:r>
      <w:r w:rsidR="004669A8" w:rsidRPr="00C24E17">
        <w:rPr>
          <w:rFonts w:ascii="Times New Roman" w:hAnsi="Times New Roman" w:cs="Times New Roman"/>
          <w:bCs/>
          <w:sz w:val="28"/>
          <w:szCs w:val="28"/>
        </w:rPr>
        <w:t>. Основными выявленными нарушениями являются:</w:t>
      </w:r>
    </w:p>
    <w:p w:rsidR="00A1587C" w:rsidRPr="00C24E17" w:rsidRDefault="000F724B" w:rsidP="00747186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24E17">
        <w:rPr>
          <w:rFonts w:ascii="Times New Roman" w:hAnsi="Times New Roman" w:cs="Times New Roman"/>
          <w:bCs/>
          <w:sz w:val="28"/>
          <w:szCs w:val="28"/>
        </w:rPr>
        <w:t>-</w:t>
      </w:r>
      <w:r w:rsidR="00830050" w:rsidRPr="00C2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9A8" w:rsidRPr="00C24E17">
        <w:rPr>
          <w:rFonts w:ascii="Times New Roman" w:hAnsi="Times New Roman" w:cs="Times New Roman"/>
          <w:bCs/>
          <w:sz w:val="28"/>
          <w:szCs w:val="28"/>
        </w:rPr>
        <w:t>р</w:t>
      </w:r>
      <w:r w:rsidR="004669A8" w:rsidRPr="00C24E17">
        <w:rPr>
          <w:rFonts w:ascii="Times New Roman" w:hAnsi="Times New Roman" w:cs="Times New Roman"/>
          <w:sz w:val="28"/>
          <w:szCs w:val="28"/>
        </w:rPr>
        <w:t>аспределение средств субвенции</w:t>
      </w:r>
      <w:r w:rsidR="00282772" w:rsidRPr="00C24E17">
        <w:rPr>
          <w:rFonts w:ascii="Times New Roman" w:hAnsi="Times New Roman" w:cs="Times New Roman"/>
          <w:sz w:val="28"/>
          <w:szCs w:val="28"/>
        </w:rPr>
        <w:t xml:space="preserve"> из областного бюджета Тверской области</w:t>
      </w:r>
      <w:r w:rsidR="004669A8" w:rsidRPr="00C24E17">
        <w:rPr>
          <w:rFonts w:ascii="Times New Roman" w:hAnsi="Times New Roman" w:cs="Times New Roman"/>
          <w:sz w:val="28"/>
          <w:szCs w:val="28"/>
        </w:rPr>
        <w:t xml:space="preserve"> на дошкольное образование между образовательными организациями МО «Нелидовский район» на оплату труда, в том числе и в отношении </w:t>
      </w:r>
      <w:r w:rsidR="004669A8" w:rsidRPr="00C24E17">
        <w:rPr>
          <w:rFonts w:ascii="Times New Roman" w:hAnsi="Times New Roman" w:cs="Times New Roman"/>
          <w:bCs/>
          <w:sz w:val="28"/>
          <w:szCs w:val="28"/>
        </w:rPr>
        <w:t xml:space="preserve">Детского сада №3, </w:t>
      </w:r>
      <w:r w:rsidR="004669A8" w:rsidRPr="00C24E17">
        <w:rPr>
          <w:rFonts w:ascii="Times New Roman" w:hAnsi="Times New Roman" w:cs="Times New Roman"/>
          <w:sz w:val="28"/>
          <w:szCs w:val="28"/>
        </w:rPr>
        <w:t>Отделом образования в 2014 году дважды производилось при отсутствии утвержденных Администрацией Нелидовского района корректирующих коэффициентов</w:t>
      </w:r>
      <w:r w:rsidR="009C11DF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4669A8" w:rsidRPr="00C24E17" w:rsidRDefault="000F724B" w:rsidP="00747186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="004669A8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 отсутствии правовых оснований издавались приказы 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Отдела образования </w:t>
      </w:r>
      <w:r w:rsidR="004669A8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отношении заведующей </w:t>
      </w:r>
      <w:r w:rsidR="00282772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 w:rsidR="004669A8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етским садом </w:t>
      </w:r>
      <w:r w:rsidR="004669A8" w:rsidRPr="00C24E17">
        <w:rPr>
          <w:rFonts w:ascii="Times New Roman" w:hAnsi="Times New Roman" w:cs="Times New Roman"/>
          <w:bCs/>
          <w:iCs/>
          <w:sz w:val="28"/>
          <w:szCs w:val="28"/>
        </w:rPr>
        <w:t>№3</w:t>
      </w:r>
      <w:r w:rsidR="004669A8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669A8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о выплате ей </w:t>
      </w:r>
      <w:r w:rsidR="004669A8" w:rsidRPr="00C24E17">
        <w:rPr>
          <w:rFonts w:ascii="Times New Roman" w:hAnsi="Times New Roman" w:cs="Times New Roman"/>
          <w:sz w:val="28"/>
          <w:szCs w:val="28"/>
        </w:rPr>
        <w:t>поощрительной выплаты по итогам работы за месяц</w:t>
      </w:r>
      <w:r w:rsidR="00282772" w:rsidRPr="00C24E17">
        <w:rPr>
          <w:rFonts w:ascii="Times New Roman" w:hAnsi="Times New Roman" w:cs="Times New Roman"/>
          <w:sz w:val="28"/>
          <w:szCs w:val="28"/>
        </w:rPr>
        <w:t>.</w:t>
      </w:r>
    </w:p>
    <w:p w:rsidR="00703060" w:rsidRPr="00C24E17" w:rsidRDefault="000F724B" w:rsidP="00703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2)</w:t>
      </w:r>
      <w:r w:rsidR="00A1587C" w:rsidRPr="00C24E17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5F4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Детским садом №3</w:t>
      </w:r>
      <w:r w:rsidR="000755F4" w:rsidRPr="00C24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14C" w:rsidRPr="00C24E17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="00D9314C" w:rsidRPr="00C24E1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средств МО «Нелидовский район» в части расходов на оплату труда с нарушением отдельных требований федерального (в том числе трудового и налогового) законодательства, </w:t>
      </w:r>
      <w:r w:rsidR="00D9314C" w:rsidRPr="00C24E17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и </w:t>
      </w:r>
      <w:r w:rsidR="00D9314C" w:rsidRPr="00C24E17">
        <w:rPr>
          <w:rFonts w:ascii="Times New Roman" w:eastAsia="Times New Roman" w:hAnsi="Times New Roman" w:cs="Times New Roman"/>
          <w:sz w:val="28"/>
          <w:szCs w:val="28"/>
        </w:rPr>
        <w:t xml:space="preserve">локальных нормативных актов, </w:t>
      </w:r>
      <w:r w:rsidR="00D9314C" w:rsidRPr="00C24E17">
        <w:rPr>
          <w:rFonts w:ascii="Times New Roman" w:hAnsi="Times New Roman" w:cs="Times New Roman"/>
          <w:sz w:val="28"/>
          <w:szCs w:val="28"/>
        </w:rPr>
        <w:t>содержащих нормы трудового права,</w:t>
      </w:r>
      <w:r w:rsidR="00D9314C" w:rsidRPr="00C2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CED" w:rsidRPr="00C24E1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14C" w:rsidRPr="00C24E17">
        <w:rPr>
          <w:rFonts w:ascii="Times New Roman" w:eastAsia="Times New Roman" w:hAnsi="Times New Roman" w:cs="Times New Roman"/>
          <w:sz w:val="28"/>
          <w:szCs w:val="28"/>
        </w:rPr>
        <w:t xml:space="preserve"> неправомерное использование бюджетных средств.</w:t>
      </w:r>
      <w:r w:rsidR="00830050" w:rsidRPr="00C2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5F4" w:rsidRPr="00C24E17">
        <w:rPr>
          <w:rFonts w:ascii="Times New Roman" w:hAnsi="Times New Roman" w:cs="Times New Roman"/>
          <w:sz w:val="28"/>
          <w:szCs w:val="28"/>
        </w:rPr>
        <w:t xml:space="preserve">Установлены факты несоответствия отдельных норм локальных нормативных актов </w:t>
      </w:r>
      <w:r w:rsidR="000755F4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Детского сада №3</w:t>
      </w:r>
      <w:r w:rsidR="000755F4" w:rsidRPr="00C24E17">
        <w:rPr>
          <w:rStyle w:val="af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55F4" w:rsidRPr="00C24E17">
        <w:rPr>
          <w:rFonts w:ascii="Times New Roman" w:hAnsi="Times New Roman" w:cs="Times New Roman"/>
          <w:sz w:val="28"/>
          <w:szCs w:val="28"/>
        </w:rPr>
        <w:t xml:space="preserve">нормам муниципального правового акта, регламентирующих один и тот же вопрос, </w:t>
      </w:r>
      <w:r w:rsidR="00803B59" w:rsidRPr="00C24E17">
        <w:rPr>
          <w:rFonts w:ascii="Times New Roman" w:hAnsi="Times New Roman" w:cs="Times New Roman"/>
          <w:sz w:val="28"/>
          <w:szCs w:val="28"/>
        </w:rPr>
        <w:t>выявлены</w:t>
      </w:r>
      <w:r w:rsidR="000755F4" w:rsidRPr="00C24E17">
        <w:rPr>
          <w:rFonts w:ascii="Times New Roman" w:hAnsi="Times New Roman" w:cs="Times New Roman"/>
          <w:sz w:val="28"/>
          <w:szCs w:val="28"/>
        </w:rPr>
        <w:t xml:space="preserve"> ряд </w:t>
      </w:r>
      <w:r w:rsidR="00803B59" w:rsidRPr="00C24E17">
        <w:rPr>
          <w:rFonts w:ascii="Times New Roman" w:hAnsi="Times New Roman" w:cs="Times New Roman"/>
          <w:sz w:val="28"/>
          <w:szCs w:val="28"/>
        </w:rPr>
        <w:t xml:space="preserve">нарушений и </w:t>
      </w:r>
      <w:r w:rsidR="000755F4" w:rsidRPr="00C24E17">
        <w:rPr>
          <w:rFonts w:ascii="Times New Roman" w:hAnsi="Times New Roman" w:cs="Times New Roman"/>
          <w:sz w:val="28"/>
          <w:szCs w:val="28"/>
        </w:rPr>
        <w:t>недостатков по вопрос</w:t>
      </w:r>
      <w:r w:rsidR="00053CED" w:rsidRPr="00C24E17">
        <w:rPr>
          <w:rFonts w:ascii="Times New Roman" w:hAnsi="Times New Roman" w:cs="Times New Roman"/>
          <w:sz w:val="28"/>
          <w:szCs w:val="28"/>
        </w:rPr>
        <w:t>ам</w:t>
      </w:r>
      <w:r w:rsidR="000755F4" w:rsidRPr="00C24E17">
        <w:rPr>
          <w:rFonts w:ascii="Times New Roman" w:hAnsi="Times New Roman" w:cs="Times New Roman"/>
          <w:sz w:val="28"/>
          <w:szCs w:val="28"/>
        </w:rPr>
        <w:t xml:space="preserve"> регулирования и организации оплаты труда в учреждении</w:t>
      </w:r>
      <w:r w:rsidR="00053CED" w:rsidRPr="00C24E17">
        <w:rPr>
          <w:rFonts w:ascii="Times New Roman" w:hAnsi="Times New Roman" w:cs="Times New Roman"/>
          <w:sz w:val="28"/>
          <w:szCs w:val="28"/>
        </w:rPr>
        <w:t xml:space="preserve">, </w:t>
      </w:r>
      <w:r w:rsidR="004E2471" w:rsidRPr="00C24E17">
        <w:rPr>
          <w:rFonts w:ascii="Times New Roman" w:hAnsi="Times New Roman" w:cs="Times New Roman"/>
          <w:sz w:val="28"/>
          <w:szCs w:val="28"/>
        </w:rPr>
        <w:t xml:space="preserve">осуществления выплат (как за счет </w:t>
      </w:r>
      <w:r w:rsidR="004E2471" w:rsidRPr="00C24E17">
        <w:rPr>
          <w:rFonts w:ascii="Times New Roman" w:hAnsi="Times New Roman" w:cs="Times New Roman"/>
          <w:bCs/>
          <w:sz w:val="28"/>
          <w:szCs w:val="28"/>
        </w:rPr>
        <w:t>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 счет субвенции из областного бюджета</w:t>
      </w:r>
      <w:r w:rsidR="00053CED" w:rsidRPr="00C24E17">
        <w:rPr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r w:rsidR="004E2471" w:rsidRPr="00C24E17">
        <w:rPr>
          <w:rFonts w:ascii="Times New Roman" w:hAnsi="Times New Roman" w:cs="Times New Roman"/>
          <w:bCs/>
          <w:sz w:val="28"/>
          <w:szCs w:val="28"/>
        </w:rPr>
        <w:t xml:space="preserve">), так и за счет  </w:t>
      </w:r>
      <w:r w:rsidR="004E2471" w:rsidRPr="00C24E17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муниципального задания (за счет средств бюджета</w:t>
      </w:r>
      <w:r w:rsidR="00053CED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053CED" w:rsidRPr="00C24E17">
        <w:rPr>
          <w:rFonts w:ascii="Times New Roman" w:eastAsia="Times New Roman" w:hAnsi="Times New Roman" w:cs="Times New Roman"/>
          <w:sz w:val="28"/>
          <w:szCs w:val="28"/>
        </w:rPr>
        <w:t>МО «Нелидовский район»</w:t>
      </w:r>
      <w:r w:rsidR="004E2471" w:rsidRPr="00C24E17">
        <w:rPr>
          <w:rFonts w:ascii="Times New Roman" w:hAnsi="Times New Roman" w:cs="Times New Roman"/>
          <w:sz w:val="28"/>
          <w:szCs w:val="28"/>
        </w:rPr>
        <w:t>))</w:t>
      </w:r>
      <w:r w:rsidR="00A1587C" w:rsidRPr="00C24E17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F007E7" w:rsidRPr="00C24E17">
        <w:rPr>
          <w:rFonts w:ascii="Times New Roman" w:hAnsi="Times New Roman" w:cs="Times New Roman"/>
          <w:sz w:val="28"/>
          <w:szCs w:val="28"/>
        </w:rPr>
        <w:t>имеется</w:t>
      </w:r>
      <w:r w:rsidR="00A1587C" w:rsidRPr="00C24E17">
        <w:rPr>
          <w:rFonts w:ascii="Times New Roman" w:hAnsi="Times New Roman" w:cs="Times New Roman"/>
          <w:sz w:val="28"/>
          <w:szCs w:val="28"/>
        </w:rPr>
        <w:t xml:space="preserve"> ряд недостатков</w:t>
      </w:r>
      <w:r w:rsidR="004E2471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4E2471" w:rsidRPr="00C24E17">
        <w:rPr>
          <w:rFonts w:ascii="Times New Roman" w:eastAsia="Times New Roman" w:hAnsi="Times New Roman" w:cs="Times New Roman"/>
          <w:sz w:val="28"/>
          <w:szCs w:val="28"/>
        </w:rPr>
        <w:t>по оформлению и содержанию</w:t>
      </w:r>
      <w:r w:rsidR="004E2471" w:rsidRPr="00C24E17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Детского сада №3,</w:t>
      </w:r>
      <w:r w:rsidR="004E2471" w:rsidRPr="00C24E17">
        <w:rPr>
          <w:rFonts w:ascii="Times New Roman" w:eastAsia="Times New Roman" w:hAnsi="Times New Roman" w:cs="Times New Roman"/>
          <w:sz w:val="28"/>
          <w:szCs w:val="28"/>
        </w:rPr>
        <w:t xml:space="preserve"> учетных</w:t>
      </w:r>
      <w:r w:rsidR="004E2471" w:rsidRPr="00C24E17">
        <w:rPr>
          <w:rFonts w:ascii="Times New Roman" w:hAnsi="Times New Roman" w:cs="Times New Roman"/>
          <w:sz w:val="28"/>
          <w:szCs w:val="28"/>
        </w:rPr>
        <w:t xml:space="preserve"> регистров</w:t>
      </w:r>
      <w:r w:rsidR="004E2471" w:rsidRPr="00C24E17">
        <w:rPr>
          <w:rFonts w:ascii="Times New Roman" w:eastAsia="Times New Roman" w:hAnsi="Times New Roman" w:cs="Times New Roman"/>
          <w:sz w:val="28"/>
          <w:szCs w:val="28"/>
        </w:rPr>
        <w:t xml:space="preserve"> и иных документов, затрагивающих вопросы оплаты труда</w:t>
      </w:r>
      <w:r w:rsidR="004E2471" w:rsidRPr="00C24E17">
        <w:rPr>
          <w:rFonts w:ascii="Times New Roman" w:hAnsi="Times New Roman" w:cs="Times New Roman"/>
          <w:sz w:val="28"/>
          <w:szCs w:val="28"/>
        </w:rPr>
        <w:t xml:space="preserve">, </w:t>
      </w:r>
      <w:r w:rsidR="004E2471" w:rsidRPr="00C24E17">
        <w:rPr>
          <w:rFonts w:ascii="Times New Roman" w:hAnsi="Times New Roman" w:cs="Times New Roman"/>
          <w:sz w:val="28"/>
          <w:szCs w:val="28"/>
        </w:rPr>
        <w:lastRenderedPageBreak/>
        <w:t>установлены факты искажения данных бухгалтерского учета и отчетности.</w:t>
      </w:r>
      <w:r w:rsidR="00366BBE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366BBE" w:rsidRPr="00C24E17">
        <w:rPr>
          <w:rFonts w:ascii="Times New Roman" w:hAnsi="Times New Roman" w:cs="Times New Roman"/>
          <w:bCs/>
          <w:sz w:val="28"/>
          <w:szCs w:val="28"/>
        </w:rPr>
        <w:t>Основными выявленными нарушениями являются:</w:t>
      </w:r>
    </w:p>
    <w:p w:rsidR="00703060" w:rsidRPr="00C24E17" w:rsidRDefault="00703060" w:rsidP="007030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E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4E17">
        <w:rPr>
          <w:rFonts w:ascii="Times New Roman" w:hAnsi="Times New Roman" w:cs="Times New Roman"/>
          <w:sz w:val="28"/>
          <w:szCs w:val="28"/>
        </w:rPr>
        <w:t>локальным нормативным актом Детского сада №3</w:t>
      </w:r>
      <w:r w:rsidRPr="00C24E17">
        <w:rPr>
          <w:rFonts w:ascii="Times New Roman" w:hAnsi="Times New Roman" w:cs="Times New Roman"/>
          <w:bCs/>
          <w:sz w:val="28"/>
          <w:szCs w:val="28"/>
        </w:rPr>
        <w:t xml:space="preserve"> не установлена </w:t>
      </w:r>
      <w:r w:rsidRPr="00C24E17">
        <w:rPr>
          <w:rFonts w:ascii="Times New Roman" w:hAnsi="Times New Roman" w:cs="Times New Roman"/>
          <w:sz w:val="28"/>
          <w:szCs w:val="28"/>
        </w:rPr>
        <w:t xml:space="preserve">система оценки деятельности Детского сада №3, включающая в себя качественные и количественные показатели для установления </w:t>
      </w:r>
      <w:r w:rsidRPr="00C24E17">
        <w:rPr>
          <w:rFonts w:ascii="Times New Roman" w:eastAsia="Calibri" w:hAnsi="Times New Roman" w:cs="Times New Roman"/>
          <w:sz w:val="28"/>
          <w:szCs w:val="28"/>
        </w:rPr>
        <w:t xml:space="preserve">поощрительной выплаты </w:t>
      </w:r>
      <w:r w:rsidRPr="00C24E17">
        <w:rPr>
          <w:rFonts w:ascii="Times New Roman" w:hAnsi="Times New Roman" w:cs="Times New Roman"/>
          <w:sz w:val="28"/>
          <w:szCs w:val="28"/>
        </w:rPr>
        <w:t xml:space="preserve">по итогам работы за месяц, квартал, полугодие, год, а также не установлены порядок и условия единовременной поощрительной выплаты к профессиональному празднику и в связи с юбилейными датами (в нарушение пунктов  10.7. и 10.8 </w:t>
      </w:r>
      <w:r w:rsidRPr="00C24E17">
        <w:rPr>
          <w:rFonts w:ascii="Times New Roman" w:hAnsi="Times New Roman" w:cs="Times New Roman"/>
          <w:bCs/>
          <w:sz w:val="28"/>
          <w:szCs w:val="28"/>
        </w:rPr>
        <w:t>Положения о порядке и условиях оплаты и стимулирования труда в муниципальных учреждениях образования Нелидовского района, утвержденного постановлением Главы Нелидовского района от 17.12.2008 №614</w:t>
      </w:r>
      <w:r w:rsidRPr="00C24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46286" w:rsidRPr="00C24E1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C24E17">
        <w:rPr>
          <w:rFonts w:ascii="Times New Roman" w:hAnsi="Times New Roman" w:cs="Times New Roman"/>
          <w:sz w:val="28"/>
          <w:szCs w:val="28"/>
        </w:rPr>
        <w:t xml:space="preserve">собственных локальных </w:t>
      </w:r>
      <w:r w:rsidR="00282772" w:rsidRPr="00C24E17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C24E17">
        <w:rPr>
          <w:rFonts w:ascii="Times New Roman" w:hAnsi="Times New Roman" w:cs="Times New Roman"/>
          <w:sz w:val="28"/>
          <w:szCs w:val="28"/>
        </w:rPr>
        <w:t>актов);</w:t>
      </w:r>
    </w:p>
    <w:p w:rsidR="004E2471" w:rsidRPr="00C24E17" w:rsidRDefault="000F724B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-</w:t>
      </w:r>
      <w:r w:rsidR="00366BBE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 отсутствии правовых оснований </w:t>
      </w:r>
      <w:r w:rsidR="00F007E7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допускалось 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изда</w:t>
      </w:r>
      <w:r w:rsidR="00F007E7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ние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приказ</w:t>
      </w:r>
      <w:r w:rsidR="00F007E7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Детского сада 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>№3</w:t>
      </w:r>
      <w:r w:rsidR="00366BBE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>о выплате работникам компенсационных и стимулирующих выплат (в том числе в нарушение статьи 151 Трудового кодекса РФ), а также выплат, не предусмотренных локальными нормативными актами учреждения, рег</w:t>
      </w:r>
      <w:r w:rsidR="00C0362F" w:rsidRPr="00C24E17">
        <w:rPr>
          <w:rFonts w:ascii="Times New Roman" w:hAnsi="Times New Roman" w:cs="Times New Roman"/>
          <w:bCs/>
          <w:iCs/>
          <w:sz w:val="28"/>
          <w:szCs w:val="28"/>
        </w:rPr>
        <w:t>ули</w:t>
      </w:r>
      <w:r w:rsidR="00282772" w:rsidRPr="00C24E17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>ующи</w:t>
      </w:r>
      <w:r w:rsidR="00282772" w:rsidRPr="00C24E17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A1D24" w:rsidRPr="00C24E17">
        <w:rPr>
          <w:rFonts w:ascii="Times New Roman" w:hAnsi="Times New Roman" w:cs="Times New Roman"/>
          <w:bCs/>
          <w:iCs/>
          <w:sz w:val="28"/>
          <w:szCs w:val="28"/>
        </w:rPr>
        <w:t>вопросы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оплаты труда;</w:t>
      </w:r>
    </w:p>
    <w:p w:rsidR="00366BBE" w:rsidRPr="00C24E17" w:rsidRDefault="000F724B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-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несвоевременная оплата отпуска (в нарушение статьи 136 Трудового кодекса РФ);</w:t>
      </w:r>
    </w:p>
    <w:p w:rsidR="00366BBE" w:rsidRPr="00C24E17" w:rsidRDefault="000F724B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-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нарушени</w:t>
      </w:r>
      <w:r w:rsidR="0097186D" w:rsidRPr="00C24E17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366BBE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установленных требований по </w:t>
      </w:r>
      <w:r w:rsidR="0097186D" w:rsidRPr="00C24E17">
        <w:rPr>
          <w:rFonts w:ascii="Times New Roman" w:hAnsi="Times New Roman" w:cs="Times New Roman"/>
          <w:bCs/>
          <w:iCs/>
          <w:sz w:val="28"/>
          <w:szCs w:val="28"/>
        </w:rPr>
        <w:t>организации и ведению бухгалтерского учета (в том числе в нарушение статей 8 и 9 Федерального закона от 06.12.2011</w:t>
      </w:r>
      <w:r w:rsidR="00646286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646286" w:rsidRPr="00C24E17">
        <w:rPr>
          <w:rFonts w:ascii="Times New Roman" w:hAnsi="Times New Roman" w:cs="Times New Roman"/>
          <w:sz w:val="28"/>
          <w:szCs w:val="28"/>
        </w:rPr>
        <w:t>402-ФЗ</w:t>
      </w:r>
      <w:r w:rsidR="0097186D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«О бухгалтерском учете»)</w:t>
      </w:r>
      <w:r w:rsidR="00646286" w:rsidRPr="00C24E17">
        <w:rPr>
          <w:rFonts w:ascii="Times New Roman" w:hAnsi="Times New Roman" w:cs="Times New Roman"/>
          <w:bCs/>
          <w:iCs/>
          <w:sz w:val="28"/>
          <w:szCs w:val="28"/>
        </w:rPr>
        <w:t>, повлекши</w:t>
      </w:r>
      <w:r w:rsidR="00C0362F" w:rsidRPr="00C24E1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46286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за собой искажение данных</w:t>
      </w:r>
      <w:r w:rsidR="00282772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бухгалтерского учета и </w:t>
      </w:r>
      <w:r w:rsidR="00646286" w:rsidRPr="00C24E17">
        <w:rPr>
          <w:rFonts w:ascii="Times New Roman" w:hAnsi="Times New Roman" w:cs="Times New Roman"/>
          <w:bCs/>
          <w:iCs/>
          <w:sz w:val="28"/>
          <w:szCs w:val="28"/>
        </w:rPr>
        <w:t xml:space="preserve"> отчетности</w:t>
      </w:r>
      <w:r w:rsidR="0097186D" w:rsidRPr="00C24E17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7186D" w:rsidRPr="00C24E17" w:rsidRDefault="000F724B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-</w:t>
      </w:r>
      <w:r w:rsidR="0097186D" w:rsidRPr="00C24E17">
        <w:rPr>
          <w:rFonts w:ascii="Times New Roman" w:hAnsi="Times New Roman" w:cs="Times New Roman"/>
          <w:sz w:val="28"/>
          <w:szCs w:val="28"/>
        </w:rPr>
        <w:t xml:space="preserve"> несвоевременная уплата страховых взносов на обязательное пенсионное страхование на выплату накопительной части трудовой пенсии и на обязательное социальное страхование от несчастных случаев на производстве и профессиональных заболеваний за 2013 год (в нарушение статьи 18 Федерального закона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страхования»);</w:t>
      </w:r>
    </w:p>
    <w:p w:rsidR="0097186D" w:rsidRDefault="0097186D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- несвоевременное перечисление налога на доходы физических лиц в бюджет (в</w:t>
      </w:r>
      <w:r w:rsidRPr="00C24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17">
        <w:rPr>
          <w:rFonts w:ascii="Times New Roman" w:hAnsi="Times New Roman" w:cs="Times New Roman"/>
          <w:sz w:val="28"/>
          <w:szCs w:val="28"/>
        </w:rPr>
        <w:t>нарушение требований пункта 6 статьи 226 Налогового кодекса РФ).</w:t>
      </w:r>
    </w:p>
    <w:p w:rsidR="00C24E17" w:rsidRPr="00C24E17" w:rsidRDefault="00C24E17" w:rsidP="00A15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93C" w:rsidRPr="00C24E17" w:rsidRDefault="004E2471" w:rsidP="009C11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ab/>
      </w:r>
      <w:r w:rsidR="0092393C" w:rsidRPr="00C24E1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5E6EDD" w:rsidRPr="00C24E17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92393C" w:rsidRPr="00C24E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6114" w:rsidRPr="00C24E17" w:rsidRDefault="00E86114" w:rsidP="009C11DF">
      <w:pPr>
        <w:pStyle w:val="Default"/>
        <w:ind w:firstLine="348"/>
        <w:jc w:val="both"/>
        <w:rPr>
          <w:color w:val="FF0000"/>
          <w:sz w:val="28"/>
          <w:szCs w:val="28"/>
        </w:rPr>
      </w:pPr>
      <w:r w:rsidRPr="00C24E17">
        <w:rPr>
          <w:color w:val="auto"/>
          <w:sz w:val="28"/>
          <w:szCs w:val="28"/>
        </w:rPr>
        <w:tab/>
      </w:r>
      <w:r w:rsidR="002C7D85" w:rsidRPr="00C24E17">
        <w:rPr>
          <w:color w:val="auto"/>
          <w:sz w:val="28"/>
          <w:szCs w:val="28"/>
        </w:rPr>
        <w:t>-</w:t>
      </w:r>
      <w:r w:rsidR="00247CC6" w:rsidRPr="00C24E17">
        <w:rPr>
          <w:color w:val="auto"/>
          <w:sz w:val="28"/>
          <w:szCs w:val="28"/>
        </w:rPr>
        <w:t xml:space="preserve"> </w:t>
      </w:r>
      <w:r w:rsidR="00070A22" w:rsidRPr="00C24E17">
        <w:rPr>
          <w:color w:val="auto"/>
          <w:sz w:val="28"/>
          <w:szCs w:val="28"/>
        </w:rPr>
        <w:t>направлен о</w:t>
      </w:r>
      <w:r w:rsidR="0048558C" w:rsidRPr="00C24E17">
        <w:rPr>
          <w:color w:val="auto"/>
          <w:sz w:val="28"/>
          <w:szCs w:val="28"/>
        </w:rPr>
        <w:t xml:space="preserve">тчет в </w:t>
      </w:r>
      <w:r w:rsidR="002C7D85" w:rsidRPr="00C24E17">
        <w:rPr>
          <w:rFonts w:eastAsia="Times New Roman"/>
          <w:color w:val="auto"/>
          <w:sz w:val="28"/>
          <w:szCs w:val="28"/>
        </w:rPr>
        <w:t>Собрание депутатов</w:t>
      </w:r>
      <w:r w:rsidR="002C7D85" w:rsidRPr="00C24E17">
        <w:rPr>
          <w:rFonts w:eastAsia="Times New Roman"/>
          <w:sz w:val="28"/>
          <w:szCs w:val="28"/>
        </w:rPr>
        <w:t xml:space="preserve"> Нелидовского района для сведения</w:t>
      </w:r>
      <w:r w:rsidR="004938E6" w:rsidRPr="00C24E17">
        <w:rPr>
          <w:color w:val="auto"/>
          <w:sz w:val="28"/>
          <w:szCs w:val="28"/>
        </w:rPr>
        <w:t>;</w:t>
      </w:r>
    </w:p>
    <w:p w:rsidR="00384F13" w:rsidRPr="00C24E17" w:rsidRDefault="00E86114" w:rsidP="009C11DF">
      <w:pPr>
        <w:pStyle w:val="Default"/>
        <w:ind w:firstLine="348"/>
        <w:jc w:val="both"/>
        <w:rPr>
          <w:rFonts w:eastAsia="Times New Roman"/>
          <w:color w:val="auto"/>
          <w:sz w:val="28"/>
          <w:szCs w:val="28"/>
        </w:rPr>
      </w:pPr>
      <w:r w:rsidRPr="00C24E17">
        <w:rPr>
          <w:color w:val="FF0000"/>
          <w:sz w:val="28"/>
          <w:szCs w:val="28"/>
        </w:rPr>
        <w:tab/>
      </w:r>
      <w:r w:rsidRPr="00C24E17">
        <w:rPr>
          <w:color w:val="auto"/>
          <w:sz w:val="28"/>
          <w:szCs w:val="28"/>
        </w:rPr>
        <w:t>-</w:t>
      </w:r>
      <w:r w:rsidR="00247CC6" w:rsidRPr="00C24E17">
        <w:rPr>
          <w:color w:val="auto"/>
          <w:sz w:val="28"/>
          <w:szCs w:val="28"/>
        </w:rPr>
        <w:t xml:space="preserve"> </w:t>
      </w:r>
      <w:r w:rsidR="003B6AA9" w:rsidRPr="00C24E17">
        <w:rPr>
          <w:color w:val="auto"/>
          <w:sz w:val="28"/>
          <w:szCs w:val="28"/>
        </w:rPr>
        <w:t>направлен</w:t>
      </w:r>
      <w:r w:rsidR="00AE41F3" w:rsidRPr="00C24E17">
        <w:rPr>
          <w:color w:val="auto"/>
          <w:sz w:val="28"/>
          <w:szCs w:val="28"/>
        </w:rPr>
        <w:t>ы</w:t>
      </w:r>
      <w:r w:rsidR="003B6AA9" w:rsidRPr="00C24E17">
        <w:rPr>
          <w:color w:val="FF0000"/>
          <w:sz w:val="28"/>
          <w:szCs w:val="28"/>
        </w:rPr>
        <w:t xml:space="preserve"> </w:t>
      </w:r>
      <w:r w:rsidR="003B6AA9" w:rsidRPr="00C24E17">
        <w:rPr>
          <w:rFonts w:eastAsia="Times New Roman"/>
          <w:sz w:val="28"/>
          <w:szCs w:val="28"/>
        </w:rPr>
        <w:t>отчет и информационное письмо в Администрацию Нелидовского района</w:t>
      </w:r>
      <w:r w:rsidR="00384F13" w:rsidRPr="00C24E17">
        <w:rPr>
          <w:rFonts w:eastAsia="Times New Roman"/>
          <w:color w:val="auto"/>
          <w:sz w:val="28"/>
          <w:szCs w:val="28"/>
        </w:rPr>
        <w:t>;</w:t>
      </w:r>
      <w:r w:rsidR="00053CED" w:rsidRPr="00C24E17">
        <w:rPr>
          <w:rFonts w:eastAsia="Times New Roman"/>
          <w:color w:val="auto"/>
          <w:sz w:val="28"/>
          <w:szCs w:val="28"/>
        </w:rPr>
        <w:t xml:space="preserve"> </w:t>
      </w:r>
    </w:p>
    <w:p w:rsidR="003B6AA9" w:rsidRPr="00C24E17" w:rsidRDefault="003B6AA9" w:rsidP="009C11DF">
      <w:pPr>
        <w:pStyle w:val="Default"/>
        <w:ind w:firstLine="708"/>
        <w:jc w:val="both"/>
        <w:rPr>
          <w:rFonts w:eastAsia="Times New Roman"/>
          <w:color w:val="FF0000"/>
          <w:sz w:val="28"/>
          <w:szCs w:val="28"/>
        </w:rPr>
      </w:pPr>
      <w:r w:rsidRPr="00C24E17">
        <w:rPr>
          <w:rFonts w:eastAsia="Times New Roman"/>
          <w:color w:val="auto"/>
          <w:sz w:val="28"/>
          <w:szCs w:val="28"/>
        </w:rPr>
        <w:t>-</w:t>
      </w:r>
      <w:r w:rsidR="00247CC6" w:rsidRPr="00C24E17">
        <w:rPr>
          <w:rFonts w:eastAsia="Times New Roman"/>
          <w:color w:val="auto"/>
          <w:sz w:val="28"/>
          <w:szCs w:val="28"/>
        </w:rPr>
        <w:t xml:space="preserve">   </w:t>
      </w:r>
      <w:r w:rsidRPr="00C24E17">
        <w:rPr>
          <w:rFonts w:eastAsia="Times New Roman"/>
          <w:sz w:val="28"/>
          <w:szCs w:val="28"/>
        </w:rPr>
        <w:t xml:space="preserve">направлен </w:t>
      </w:r>
      <w:r w:rsidR="00053CED" w:rsidRPr="00C24E17">
        <w:rPr>
          <w:rFonts w:eastAsia="Times New Roman"/>
          <w:sz w:val="28"/>
          <w:szCs w:val="28"/>
        </w:rPr>
        <w:t xml:space="preserve">отчет и внесено представление в </w:t>
      </w:r>
      <w:r w:rsidR="00053CED" w:rsidRPr="00C24E17">
        <w:rPr>
          <w:bCs/>
          <w:sz w:val="28"/>
          <w:szCs w:val="28"/>
        </w:rPr>
        <w:t>Отдел образования администрации Нелидовского района Тверской области</w:t>
      </w:r>
      <w:r w:rsidRPr="00C24E17">
        <w:rPr>
          <w:sz w:val="28"/>
          <w:szCs w:val="28"/>
        </w:rPr>
        <w:t>;</w:t>
      </w:r>
    </w:p>
    <w:p w:rsidR="00951CF7" w:rsidRPr="00C24E17" w:rsidRDefault="00E86114" w:rsidP="009C11DF">
      <w:pPr>
        <w:pStyle w:val="Default"/>
        <w:ind w:firstLine="348"/>
        <w:jc w:val="both"/>
        <w:rPr>
          <w:color w:val="auto"/>
          <w:sz w:val="28"/>
          <w:szCs w:val="28"/>
        </w:rPr>
      </w:pPr>
      <w:r w:rsidRPr="00C24E17">
        <w:rPr>
          <w:rFonts w:eastAsia="Times New Roman"/>
          <w:color w:val="FF0000"/>
          <w:sz w:val="28"/>
          <w:szCs w:val="28"/>
        </w:rPr>
        <w:tab/>
      </w:r>
      <w:r w:rsidR="003B6AA9" w:rsidRPr="00C24E17">
        <w:rPr>
          <w:color w:val="auto"/>
          <w:sz w:val="28"/>
          <w:szCs w:val="28"/>
        </w:rPr>
        <w:t>-</w:t>
      </w:r>
      <w:r w:rsidR="00247CC6" w:rsidRPr="00C24E17">
        <w:rPr>
          <w:color w:val="auto"/>
          <w:sz w:val="28"/>
          <w:szCs w:val="28"/>
        </w:rPr>
        <w:t xml:space="preserve"> </w:t>
      </w:r>
      <w:r w:rsidR="00070A22" w:rsidRPr="00C24E17">
        <w:rPr>
          <w:color w:val="auto"/>
          <w:sz w:val="28"/>
          <w:szCs w:val="28"/>
        </w:rPr>
        <w:t xml:space="preserve">направлен </w:t>
      </w:r>
      <w:r w:rsidR="00053CED" w:rsidRPr="00C24E17">
        <w:rPr>
          <w:sz w:val="28"/>
          <w:szCs w:val="28"/>
        </w:rPr>
        <w:t>отчет и внесено представление в</w:t>
      </w:r>
      <w:r w:rsidR="00053CED" w:rsidRPr="00C24E17">
        <w:rPr>
          <w:color w:val="FF0000"/>
          <w:sz w:val="28"/>
          <w:szCs w:val="28"/>
        </w:rPr>
        <w:t xml:space="preserve"> </w:t>
      </w:r>
      <w:r w:rsidR="00053CED" w:rsidRPr="00C24E17">
        <w:rPr>
          <w:rStyle w:val="af4"/>
          <w:b w:val="0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№3</w:t>
      </w:r>
      <w:r w:rsidR="005F1EA3" w:rsidRPr="00C24E17">
        <w:rPr>
          <w:color w:val="auto"/>
          <w:sz w:val="28"/>
          <w:szCs w:val="28"/>
        </w:rPr>
        <w:t>;</w:t>
      </w:r>
    </w:p>
    <w:p w:rsidR="00DF7C06" w:rsidRPr="00C24E17" w:rsidRDefault="005F1EA3" w:rsidP="000C1F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b/>
          <w:sz w:val="28"/>
          <w:szCs w:val="28"/>
        </w:rPr>
        <w:tab/>
      </w:r>
      <w:r w:rsidRPr="00C24E17">
        <w:rPr>
          <w:rFonts w:ascii="Times New Roman" w:hAnsi="Times New Roman" w:cs="Times New Roman"/>
          <w:b/>
          <w:sz w:val="28"/>
          <w:szCs w:val="28"/>
        </w:rPr>
        <w:tab/>
      </w:r>
      <w:r w:rsidR="00DF7C06" w:rsidRPr="00C24E1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47CC6" w:rsidRPr="00C24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C06" w:rsidRPr="00C24E17">
        <w:rPr>
          <w:rFonts w:ascii="Times New Roman" w:eastAsia="Times New Roman" w:hAnsi="Times New Roman" w:cs="Times New Roman"/>
          <w:sz w:val="28"/>
          <w:szCs w:val="28"/>
        </w:rPr>
        <w:t xml:space="preserve">направлено информационное письмо </w:t>
      </w:r>
      <w:r w:rsidR="004316A1" w:rsidRPr="00C24E1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16A1" w:rsidRPr="00C24E17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муниципальных учреждений образования»</w:t>
      </w:r>
      <w:r w:rsidR="00DF7C06" w:rsidRPr="00C24E17">
        <w:rPr>
          <w:rFonts w:ascii="Times New Roman" w:hAnsi="Times New Roman" w:cs="Times New Roman"/>
          <w:sz w:val="28"/>
          <w:szCs w:val="28"/>
        </w:rPr>
        <w:t>.</w:t>
      </w:r>
    </w:p>
    <w:p w:rsidR="00563D61" w:rsidRPr="00C24E17" w:rsidRDefault="00563D61" w:rsidP="000C1F8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4E17">
        <w:rPr>
          <w:color w:val="auto"/>
          <w:sz w:val="28"/>
          <w:szCs w:val="28"/>
        </w:rPr>
        <w:lastRenderedPageBreak/>
        <w:t>Предписания ревизионная комиссия МО «Нелидовский район» не направляла.</w:t>
      </w:r>
    </w:p>
    <w:p w:rsidR="00350284" w:rsidRPr="00C24E17" w:rsidRDefault="0092393C" w:rsidP="000C1F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О принятых и предполагаемых к принятию по результатам рассмотрения представлени</w:t>
      </w:r>
      <w:r w:rsidR="00350284" w:rsidRPr="00C24E17">
        <w:rPr>
          <w:rFonts w:ascii="Times New Roman" w:hAnsi="Times New Roman" w:cs="Times New Roman"/>
          <w:sz w:val="28"/>
          <w:szCs w:val="28"/>
        </w:rPr>
        <w:t>й</w:t>
      </w:r>
      <w:r w:rsidR="006B228E" w:rsidRPr="00C24E17">
        <w:rPr>
          <w:rFonts w:ascii="Times New Roman" w:hAnsi="Times New Roman" w:cs="Times New Roman"/>
          <w:sz w:val="28"/>
          <w:szCs w:val="28"/>
        </w:rPr>
        <w:t xml:space="preserve"> решениях и мерах</w:t>
      </w:r>
      <w:r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350284" w:rsidRPr="00C24E17">
        <w:rPr>
          <w:rFonts w:ascii="Times New Roman" w:hAnsi="Times New Roman" w:cs="Times New Roman"/>
          <w:bCs/>
          <w:sz w:val="28"/>
          <w:szCs w:val="28"/>
        </w:rPr>
        <w:t xml:space="preserve">Отдел образования и </w:t>
      </w:r>
      <w:r w:rsidR="00350284" w:rsidRPr="00C24E17">
        <w:rPr>
          <w:rStyle w:val="af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Детский сад №3</w:t>
      </w:r>
      <w:r w:rsidR="00F362BF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C24E17">
        <w:rPr>
          <w:rFonts w:ascii="Times New Roman" w:hAnsi="Times New Roman" w:cs="Times New Roman"/>
          <w:sz w:val="28"/>
          <w:szCs w:val="28"/>
        </w:rPr>
        <w:t>уведомил</w:t>
      </w:r>
      <w:r w:rsidR="00350284" w:rsidRPr="00C24E17">
        <w:rPr>
          <w:rFonts w:ascii="Times New Roman" w:hAnsi="Times New Roman" w:cs="Times New Roman"/>
          <w:sz w:val="28"/>
          <w:szCs w:val="28"/>
        </w:rPr>
        <w:t>и</w:t>
      </w:r>
      <w:r w:rsidR="006B228E" w:rsidRPr="00C24E17">
        <w:rPr>
          <w:rFonts w:ascii="Times New Roman" w:hAnsi="Times New Roman" w:cs="Times New Roman"/>
          <w:sz w:val="28"/>
          <w:szCs w:val="28"/>
        </w:rPr>
        <w:t xml:space="preserve"> в письменной форме ревизионную комиссию МО «Нелидовский район»</w:t>
      </w:r>
      <w:r w:rsidR="00F362BF" w:rsidRPr="00C24E17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350284" w:rsidRPr="00C24E17">
        <w:rPr>
          <w:rFonts w:ascii="Times New Roman" w:hAnsi="Times New Roman" w:cs="Times New Roman"/>
          <w:sz w:val="28"/>
          <w:szCs w:val="28"/>
        </w:rPr>
        <w:t>.</w:t>
      </w:r>
      <w:r w:rsidR="00F362BF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6B228E" w:rsidRPr="00C24E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3582E" w:rsidRPr="00C24E17" w:rsidRDefault="0053582E" w:rsidP="000C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E17">
        <w:rPr>
          <w:rFonts w:ascii="Times New Roman" w:hAnsi="Times New Roman" w:cs="Times New Roman"/>
          <w:sz w:val="28"/>
          <w:szCs w:val="28"/>
        </w:rPr>
        <w:t>О результатах рассмотрения информационн</w:t>
      </w:r>
      <w:r w:rsidR="00642A98" w:rsidRPr="00C24E17">
        <w:rPr>
          <w:rFonts w:ascii="Times New Roman" w:hAnsi="Times New Roman" w:cs="Times New Roman"/>
          <w:sz w:val="28"/>
          <w:szCs w:val="28"/>
        </w:rPr>
        <w:t>ых</w:t>
      </w:r>
      <w:r w:rsidRPr="00C24E17">
        <w:rPr>
          <w:rFonts w:ascii="Times New Roman" w:hAnsi="Times New Roman" w:cs="Times New Roman"/>
          <w:sz w:val="28"/>
          <w:szCs w:val="28"/>
        </w:rPr>
        <w:t xml:space="preserve"> пис</w:t>
      </w:r>
      <w:r w:rsidR="00642A98" w:rsidRPr="00C24E17">
        <w:rPr>
          <w:rFonts w:ascii="Times New Roman" w:hAnsi="Times New Roman" w:cs="Times New Roman"/>
          <w:sz w:val="28"/>
          <w:szCs w:val="28"/>
        </w:rPr>
        <w:t>ем</w:t>
      </w:r>
      <w:r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373E89" w:rsidRPr="00C24E17">
        <w:rPr>
          <w:rFonts w:ascii="Times New Roman" w:eastAsia="Times New Roman" w:hAnsi="Times New Roman" w:cs="Times New Roman"/>
          <w:sz w:val="28"/>
          <w:szCs w:val="28"/>
        </w:rPr>
        <w:t>Администрация Нелидовского района</w:t>
      </w:r>
      <w:r w:rsidR="00642A98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="00350284" w:rsidRPr="00C24E17">
        <w:rPr>
          <w:rFonts w:ascii="Times New Roman" w:hAnsi="Times New Roman" w:cs="Times New Roman"/>
          <w:sz w:val="28"/>
          <w:szCs w:val="28"/>
        </w:rPr>
        <w:t>и Муниципальное казенное учреждение «Централизованная бухгалтерия муниципальных учреждений образования»</w:t>
      </w:r>
      <w:r w:rsidR="00642A98" w:rsidRPr="00C24E17">
        <w:rPr>
          <w:rFonts w:ascii="Times New Roman" w:hAnsi="Times New Roman" w:cs="Times New Roman"/>
          <w:sz w:val="28"/>
          <w:szCs w:val="28"/>
        </w:rPr>
        <w:t xml:space="preserve"> </w:t>
      </w:r>
      <w:r w:rsidRPr="00C24E17">
        <w:rPr>
          <w:rFonts w:ascii="Times New Roman" w:hAnsi="Times New Roman" w:cs="Times New Roman"/>
          <w:sz w:val="28"/>
          <w:szCs w:val="28"/>
        </w:rPr>
        <w:t>ревизионную комиссию МО «Нелидовский район» проинформировал</w:t>
      </w:r>
      <w:r w:rsidR="00642A98" w:rsidRPr="00C24E17">
        <w:rPr>
          <w:rFonts w:ascii="Times New Roman" w:hAnsi="Times New Roman" w:cs="Times New Roman"/>
          <w:sz w:val="28"/>
          <w:szCs w:val="28"/>
        </w:rPr>
        <w:t>и</w:t>
      </w:r>
      <w:r w:rsidR="00350284" w:rsidRPr="00C24E17">
        <w:rPr>
          <w:rFonts w:ascii="Times New Roman" w:hAnsi="Times New Roman" w:cs="Times New Roman"/>
          <w:sz w:val="28"/>
          <w:szCs w:val="28"/>
        </w:rPr>
        <w:t>, в том числе о привлечении двух виновных должностных лиц Муниципального казенного учреждения «Централизованная бухгалтерия муниципальных учреждений образования» к дисциплинарной ответственности.</w:t>
      </w:r>
    </w:p>
    <w:p w:rsidR="00C33BDC" w:rsidRPr="00C24E17" w:rsidRDefault="00C33BDC" w:rsidP="00C33B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4E17" w:rsidRDefault="00C24E17" w:rsidP="00C33B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4E17" w:rsidRPr="008A4AD5" w:rsidRDefault="00C24E17" w:rsidP="00C24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C0782B" w:rsidRPr="00C77912" w:rsidRDefault="00C24E17" w:rsidP="00C24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AD5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Е.Л. Мазурова</w:t>
      </w:r>
    </w:p>
    <w:sectPr w:rsidR="00C0782B" w:rsidRPr="00C77912" w:rsidSect="00C24E17">
      <w:headerReference w:type="default" r:id="rId7"/>
      <w:pgSz w:w="11906" w:h="16838"/>
      <w:pgMar w:top="737" w:right="794" w:bottom="737" w:left="136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86" w:rsidRDefault="00806986" w:rsidP="00AD4744">
      <w:pPr>
        <w:spacing w:after="0" w:line="240" w:lineRule="auto"/>
      </w:pPr>
      <w:r>
        <w:separator/>
      </w:r>
    </w:p>
  </w:endnote>
  <w:endnote w:type="continuationSeparator" w:id="0">
    <w:p w:rsidR="00806986" w:rsidRDefault="00806986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86" w:rsidRDefault="00806986" w:rsidP="00AD4744">
      <w:pPr>
        <w:spacing w:after="0" w:line="240" w:lineRule="auto"/>
      </w:pPr>
      <w:r>
        <w:separator/>
      </w:r>
    </w:p>
  </w:footnote>
  <w:footnote w:type="continuationSeparator" w:id="0">
    <w:p w:rsidR="00806986" w:rsidRDefault="00806986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2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C77" w:rsidRDefault="00BD3F87">
        <w:pPr>
          <w:pStyle w:val="a7"/>
          <w:jc w:val="center"/>
        </w:pPr>
        <w:r w:rsidRPr="007768DC">
          <w:rPr>
            <w:rFonts w:ascii="Times New Roman" w:hAnsi="Times New Roman" w:cs="Times New Roman"/>
          </w:rPr>
          <w:fldChar w:fldCharType="begin"/>
        </w:r>
        <w:r w:rsidR="005C4C77" w:rsidRPr="007768DC">
          <w:rPr>
            <w:rFonts w:ascii="Times New Roman" w:hAnsi="Times New Roman" w:cs="Times New Roman"/>
          </w:rPr>
          <w:instrText xml:space="preserve"> PAGE   \* MERGEFORMAT </w:instrText>
        </w:r>
        <w:r w:rsidRPr="007768DC">
          <w:rPr>
            <w:rFonts w:ascii="Times New Roman" w:hAnsi="Times New Roman" w:cs="Times New Roman"/>
          </w:rPr>
          <w:fldChar w:fldCharType="separate"/>
        </w:r>
        <w:r w:rsidR="00C24E17">
          <w:rPr>
            <w:rFonts w:ascii="Times New Roman" w:hAnsi="Times New Roman" w:cs="Times New Roman"/>
            <w:noProof/>
          </w:rPr>
          <w:t>2</w:t>
        </w:r>
        <w:r w:rsidRPr="007768DC">
          <w:rPr>
            <w:rFonts w:ascii="Times New Roman" w:hAnsi="Times New Roman" w:cs="Times New Roman"/>
          </w:rPr>
          <w:fldChar w:fldCharType="end"/>
        </w:r>
      </w:p>
    </w:sdtContent>
  </w:sdt>
  <w:p w:rsidR="005C4C77" w:rsidRDefault="005C4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9E"/>
    <w:multiLevelType w:val="hybridMultilevel"/>
    <w:tmpl w:val="0D0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3009"/>
    <w:multiLevelType w:val="hybridMultilevel"/>
    <w:tmpl w:val="16702CF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3A3"/>
    <w:multiLevelType w:val="hybridMultilevel"/>
    <w:tmpl w:val="53E014E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419"/>
    <w:multiLevelType w:val="hybridMultilevel"/>
    <w:tmpl w:val="55D06F0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1AE2"/>
    <w:multiLevelType w:val="hybridMultilevel"/>
    <w:tmpl w:val="ECFAD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E4D2E"/>
    <w:multiLevelType w:val="hybridMultilevel"/>
    <w:tmpl w:val="4986EBB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8470D"/>
    <w:multiLevelType w:val="hybridMultilevel"/>
    <w:tmpl w:val="E81C1CE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3AB"/>
    <w:multiLevelType w:val="hybridMultilevel"/>
    <w:tmpl w:val="130ADDF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5F2"/>
    <w:multiLevelType w:val="hybridMultilevel"/>
    <w:tmpl w:val="0BC4A57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3ACD"/>
    <w:multiLevelType w:val="hybridMultilevel"/>
    <w:tmpl w:val="0B9244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B9A"/>
    <w:multiLevelType w:val="hybridMultilevel"/>
    <w:tmpl w:val="66F8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7329B"/>
    <w:multiLevelType w:val="hybridMultilevel"/>
    <w:tmpl w:val="5C58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12FDC"/>
    <w:multiLevelType w:val="hybridMultilevel"/>
    <w:tmpl w:val="99060F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00555"/>
    <w:multiLevelType w:val="hybridMultilevel"/>
    <w:tmpl w:val="56BA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6024"/>
    <w:multiLevelType w:val="hybridMultilevel"/>
    <w:tmpl w:val="08C0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D4494"/>
    <w:multiLevelType w:val="hybridMultilevel"/>
    <w:tmpl w:val="42EA882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E03"/>
    <w:multiLevelType w:val="hybridMultilevel"/>
    <w:tmpl w:val="E25A130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AD9"/>
    <w:multiLevelType w:val="hybridMultilevel"/>
    <w:tmpl w:val="C710689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47ED"/>
    <w:multiLevelType w:val="hybridMultilevel"/>
    <w:tmpl w:val="38C697A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2589C"/>
    <w:multiLevelType w:val="hybridMultilevel"/>
    <w:tmpl w:val="1CEC109E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F324E"/>
    <w:multiLevelType w:val="hybridMultilevel"/>
    <w:tmpl w:val="5006794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124A8"/>
    <w:multiLevelType w:val="hybridMultilevel"/>
    <w:tmpl w:val="D72661C6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36E7D"/>
    <w:multiLevelType w:val="hybridMultilevel"/>
    <w:tmpl w:val="EA263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A252C"/>
    <w:multiLevelType w:val="hybridMultilevel"/>
    <w:tmpl w:val="9A12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64474"/>
    <w:multiLevelType w:val="hybridMultilevel"/>
    <w:tmpl w:val="B8C00EBA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2F4133"/>
    <w:multiLevelType w:val="hybridMultilevel"/>
    <w:tmpl w:val="1C60D3E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25"/>
  </w:num>
  <w:num w:numId="8">
    <w:abstractNumId w:val="11"/>
  </w:num>
  <w:num w:numId="9">
    <w:abstractNumId w:val="19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22"/>
  </w:num>
  <w:num w:numId="15">
    <w:abstractNumId w:val="26"/>
  </w:num>
  <w:num w:numId="16">
    <w:abstractNumId w:val="12"/>
  </w:num>
  <w:num w:numId="17">
    <w:abstractNumId w:val="13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21"/>
  </w:num>
  <w:num w:numId="23">
    <w:abstractNumId w:val="14"/>
  </w:num>
  <w:num w:numId="24">
    <w:abstractNumId w:val="2"/>
  </w:num>
  <w:num w:numId="25">
    <w:abstractNumId w:val="15"/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99"/>
    <w:rsid w:val="0000038F"/>
    <w:rsid w:val="00000D4E"/>
    <w:rsid w:val="00032EEF"/>
    <w:rsid w:val="0003429F"/>
    <w:rsid w:val="00035E99"/>
    <w:rsid w:val="0004034D"/>
    <w:rsid w:val="00047F34"/>
    <w:rsid w:val="00052D70"/>
    <w:rsid w:val="00053404"/>
    <w:rsid w:val="00053CED"/>
    <w:rsid w:val="000570E7"/>
    <w:rsid w:val="00061699"/>
    <w:rsid w:val="000637DD"/>
    <w:rsid w:val="000660F1"/>
    <w:rsid w:val="00070A22"/>
    <w:rsid w:val="0007327B"/>
    <w:rsid w:val="0007355C"/>
    <w:rsid w:val="000755F4"/>
    <w:rsid w:val="00083732"/>
    <w:rsid w:val="0008524D"/>
    <w:rsid w:val="00095C82"/>
    <w:rsid w:val="000A0C18"/>
    <w:rsid w:val="000C1F82"/>
    <w:rsid w:val="000C4DC6"/>
    <w:rsid w:val="000C72C1"/>
    <w:rsid w:val="000D3A53"/>
    <w:rsid w:val="000E1E0D"/>
    <w:rsid w:val="000E451A"/>
    <w:rsid w:val="000E6D98"/>
    <w:rsid w:val="000F427A"/>
    <w:rsid w:val="000F724B"/>
    <w:rsid w:val="0010017F"/>
    <w:rsid w:val="00105AE3"/>
    <w:rsid w:val="00111F39"/>
    <w:rsid w:val="00115C93"/>
    <w:rsid w:val="00124ADD"/>
    <w:rsid w:val="0015019E"/>
    <w:rsid w:val="00171A4E"/>
    <w:rsid w:val="001779FB"/>
    <w:rsid w:val="00177FE8"/>
    <w:rsid w:val="00187879"/>
    <w:rsid w:val="0019025E"/>
    <w:rsid w:val="00191D01"/>
    <w:rsid w:val="00192DA9"/>
    <w:rsid w:val="0019525E"/>
    <w:rsid w:val="001A1D24"/>
    <w:rsid w:val="001C2E70"/>
    <w:rsid w:val="001C6839"/>
    <w:rsid w:val="001D0BDE"/>
    <w:rsid w:val="001D36A5"/>
    <w:rsid w:val="001D699B"/>
    <w:rsid w:val="001E6C25"/>
    <w:rsid w:val="00221884"/>
    <w:rsid w:val="002318F4"/>
    <w:rsid w:val="00234E01"/>
    <w:rsid w:val="00235AE8"/>
    <w:rsid w:val="00247CC6"/>
    <w:rsid w:val="00264A41"/>
    <w:rsid w:val="00271B9E"/>
    <w:rsid w:val="00273F1A"/>
    <w:rsid w:val="002769D8"/>
    <w:rsid w:val="00282772"/>
    <w:rsid w:val="00292232"/>
    <w:rsid w:val="0029513C"/>
    <w:rsid w:val="002973CC"/>
    <w:rsid w:val="002A0780"/>
    <w:rsid w:val="002B3E85"/>
    <w:rsid w:val="002B76AF"/>
    <w:rsid w:val="002C2AB6"/>
    <w:rsid w:val="002C6A0E"/>
    <w:rsid w:val="002C71EE"/>
    <w:rsid w:val="002C7D85"/>
    <w:rsid w:val="002D3860"/>
    <w:rsid w:val="002E2378"/>
    <w:rsid w:val="002F78B1"/>
    <w:rsid w:val="00301F3A"/>
    <w:rsid w:val="00313367"/>
    <w:rsid w:val="00316965"/>
    <w:rsid w:val="00335439"/>
    <w:rsid w:val="0034010F"/>
    <w:rsid w:val="00342089"/>
    <w:rsid w:val="00345C24"/>
    <w:rsid w:val="00346DCF"/>
    <w:rsid w:val="00347BB4"/>
    <w:rsid w:val="00350284"/>
    <w:rsid w:val="003512BE"/>
    <w:rsid w:val="0036225F"/>
    <w:rsid w:val="00366BBE"/>
    <w:rsid w:val="003704D0"/>
    <w:rsid w:val="00373E89"/>
    <w:rsid w:val="00380D72"/>
    <w:rsid w:val="00384F13"/>
    <w:rsid w:val="00392FBF"/>
    <w:rsid w:val="00394905"/>
    <w:rsid w:val="003963C5"/>
    <w:rsid w:val="0039705B"/>
    <w:rsid w:val="003A3A96"/>
    <w:rsid w:val="003B14B3"/>
    <w:rsid w:val="003B4A05"/>
    <w:rsid w:val="003B6AA9"/>
    <w:rsid w:val="003C0566"/>
    <w:rsid w:val="003C2DF3"/>
    <w:rsid w:val="003C5234"/>
    <w:rsid w:val="003D0DAC"/>
    <w:rsid w:val="003D11BD"/>
    <w:rsid w:val="003D3802"/>
    <w:rsid w:val="003E1955"/>
    <w:rsid w:val="004064CE"/>
    <w:rsid w:val="00410FB7"/>
    <w:rsid w:val="00416B1F"/>
    <w:rsid w:val="004316A1"/>
    <w:rsid w:val="00433DA8"/>
    <w:rsid w:val="004356DC"/>
    <w:rsid w:val="00442A9A"/>
    <w:rsid w:val="00444AD8"/>
    <w:rsid w:val="004455FB"/>
    <w:rsid w:val="004477A1"/>
    <w:rsid w:val="004529E6"/>
    <w:rsid w:val="00463AF5"/>
    <w:rsid w:val="004669A8"/>
    <w:rsid w:val="00473F44"/>
    <w:rsid w:val="00480F02"/>
    <w:rsid w:val="004814C2"/>
    <w:rsid w:val="004814C6"/>
    <w:rsid w:val="00482030"/>
    <w:rsid w:val="004838A8"/>
    <w:rsid w:val="0048558C"/>
    <w:rsid w:val="004938E6"/>
    <w:rsid w:val="00497A8F"/>
    <w:rsid w:val="00497B52"/>
    <w:rsid w:val="004A422D"/>
    <w:rsid w:val="004B1EF4"/>
    <w:rsid w:val="004C450A"/>
    <w:rsid w:val="004C68F2"/>
    <w:rsid w:val="004D1046"/>
    <w:rsid w:val="004D53F7"/>
    <w:rsid w:val="004D7A15"/>
    <w:rsid w:val="004E127F"/>
    <w:rsid w:val="004E2471"/>
    <w:rsid w:val="004F2374"/>
    <w:rsid w:val="004F42DC"/>
    <w:rsid w:val="004F4846"/>
    <w:rsid w:val="004F7407"/>
    <w:rsid w:val="00500087"/>
    <w:rsid w:val="00513466"/>
    <w:rsid w:val="00516FD9"/>
    <w:rsid w:val="00524BD0"/>
    <w:rsid w:val="0053582E"/>
    <w:rsid w:val="005515D1"/>
    <w:rsid w:val="00555F30"/>
    <w:rsid w:val="0056181C"/>
    <w:rsid w:val="00563D61"/>
    <w:rsid w:val="00567503"/>
    <w:rsid w:val="0057493B"/>
    <w:rsid w:val="0059031C"/>
    <w:rsid w:val="00590FC8"/>
    <w:rsid w:val="00592B7B"/>
    <w:rsid w:val="005943E9"/>
    <w:rsid w:val="005A1FF0"/>
    <w:rsid w:val="005C4C77"/>
    <w:rsid w:val="005C788F"/>
    <w:rsid w:val="005C79A8"/>
    <w:rsid w:val="005D7742"/>
    <w:rsid w:val="005E4EE7"/>
    <w:rsid w:val="005E5411"/>
    <w:rsid w:val="005E6EDD"/>
    <w:rsid w:val="005F1EA3"/>
    <w:rsid w:val="006126D0"/>
    <w:rsid w:val="006144C0"/>
    <w:rsid w:val="00621593"/>
    <w:rsid w:val="00635BE7"/>
    <w:rsid w:val="00640116"/>
    <w:rsid w:val="00642A98"/>
    <w:rsid w:val="00646286"/>
    <w:rsid w:val="006522F4"/>
    <w:rsid w:val="006763E6"/>
    <w:rsid w:val="006804B0"/>
    <w:rsid w:val="00684EB2"/>
    <w:rsid w:val="0068543D"/>
    <w:rsid w:val="006A1F5F"/>
    <w:rsid w:val="006A53F7"/>
    <w:rsid w:val="006B06CD"/>
    <w:rsid w:val="006B228E"/>
    <w:rsid w:val="006C70EA"/>
    <w:rsid w:val="006D66B5"/>
    <w:rsid w:val="006E19BC"/>
    <w:rsid w:val="006E67FD"/>
    <w:rsid w:val="006E7541"/>
    <w:rsid w:val="006F3A1B"/>
    <w:rsid w:val="00703060"/>
    <w:rsid w:val="007135A5"/>
    <w:rsid w:val="00723369"/>
    <w:rsid w:val="00733FFA"/>
    <w:rsid w:val="007444B3"/>
    <w:rsid w:val="00747186"/>
    <w:rsid w:val="007523B8"/>
    <w:rsid w:val="00753CBD"/>
    <w:rsid w:val="00756575"/>
    <w:rsid w:val="007603F7"/>
    <w:rsid w:val="0077168A"/>
    <w:rsid w:val="007734E5"/>
    <w:rsid w:val="007737C9"/>
    <w:rsid w:val="007768DC"/>
    <w:rsid w:val="00781E97"/>
    <w:rsid w:val="00785450"/>
    <w:rsid w:val="00787D9F"/>
    <w:rsid w:val="007975F4"/>
    <w:rsid w:val="007A6E34"/>
    <w:rsid w:val="007A7478"/>
    <w:rsid w:val="007A776E"/>
    <w:rsid w:val="007B1D23"/>
    <w:rsid w:val="007F5023"/>
    <w:rsid w:val="007F60C7"/>
    <w:rsid w:val="00800B2F"/>
    <w:rsid w:val="00800F7C"/>
    <w:rsid w:val="00803B59"/>
    <w:rsid w:val="00804426"/>
    <w:rsid w:val="00806986"/>
    <w:rsid w:val="00806F84"/>
    <w:rsid w:val="008111A1"/>
    <w:rsid w:val="00817E1D"/>
    <w:rsid w:val="00830050"/>
    <w:rsid w:val="00835B05"/>
    <w:rsid w:val="008419DC"/>
    <w:rsid w:val="00845540"/>
    <w:rsid w:val="00854EFC"/>
    <w:rsid w:val="00857F23"/>
    <w:rsid w:val="00883FD4"/>
    <w:rsid w:val="00891038"/>
    <w:rsid w:val="008958DE"/>
    <w:rsid w:val="008E3975"/>
    <w:rsid w:val="008E4803"/>
    <w:rsid w:val="008E68D8"/>
    <w:rsid w:val="008F1B54"/>
    <w:rsid w:val="008F4BFE"/>
    <w:rsid w:val="008F4F4D"/>
    <w:rsid w:val="00910710"/>
    <w:rsid w:val="0091408F"/>
    <w:rsid w:val="009215D4"/>
    <w:rsid w:val="0092320B"/>
    <w:rsid w:val="0092393C"/>
    <w:rsid w:val="009272AE"/>
    <w:rsid w:val="009309F7"/>
    <w:rsid w:val="009346D4"/>
    <w:rsid w:val="00951CF7"/>
    <w:rsid w:val="009716A7"/>
    <w:rsid w:val="0097186D"/>
    <w:rsid w:val="0097446B"/>
    <w:rsid w:val="0099310B"/>
    <w:rsid w:val="00994F71"/>
    <w:rsid w:val="009C11DF"/>
    <w:rsid w:val="009C2AE1"/>
    <w:rsid w:val="009D63DF"/>
    <w:rsid w:val="009D78C5"/>
    <w:rsid w:val="009E3D92"/>
    <w:rsid w:val="009E56BB"/>
    <w:rsid w:val="00A0047B"/>
    <w:rsid w:val="00A12EA2"/>
    <w:rsid w:val="00A1587C"/>
    <w:rsid w:val="00A2012F"/>
    <w:rsid w:val="00A35079"/>
    <w:rsid w:val="00A42A56"/>
    <w:rsid w:val="00A47B20"/>
    <w:rsid w:val="00A54913"/>
    <w:rsid w:val="00A642FD"/>
    <w:rsid w:val="00A66BE6"/>
    <w:rsid w:val="00A80745"/>
    <w:rsid w:val="00A90AB9"/>
    <w:rsid w:val="00A943E2"/>
    <w:rsid w:val="00A95D95"/>
    <w:rsid w:val="00AA0402"/>
    <w:rsid w:val="00AB71C2"/>
    <w:rsid w:val="00AC0B8C"/>
    <w:rsid w:val="00AC64CE"/>
    <w:rsid w:val="00AD4744"/>
    <w:rsid w:val="00AD7DD5"/>
    <w:rsid w:val="00AE3250"/>
    <w:rsid w:val="00AE41F3"/>
    <w:rsid w:val="00B064C0"/>
    <w:rsid w:val="00B342D7"/>
    <w:rsid w:val="00B45BFE"/>
    <w:rsid w:val="00B674E5"/>
    <w:rsid w:val="00B6752F"/>
    <w:rsid w:val="00B759E6"/>
    <w:rsid w:val="00B76D5F"/>
    <w:rsid w:val="00BB1316"/>
    <w:rsid w:val="00BB17B0"/>
    <w:rsid w:val="00BC28D6"/>
    <w:rsid w:val="00BD1179"/>
    <w:rsid w:val="00BD3F87"/>
    <w:rsid w:val="00BF03D7"/>
    <w:rsid w:val="00BF417B"/>
    <w:rsid w:val="00C0362F"/>
    <w:rsid w:val="00C0782B"/>
    <w:rsid w:val="00C14403"/>
    <w:rsid w:val="00C24472"/>
    <w:rsid w:val="00C24E17"/>
    <w:rsid w:val="00C33BDC"/>
    <w:rsid w:val="00C34B83"/>
    <w:rsid w:val="00C52309"/>
    <w:rsid w:val="00C545EC"/>
    <w:rsid w:val="00C668FB"/>
    <w:rsid w:val="00C77912"/>
    <w:rsid w:val="00C77D0F"/>
    <w:rsid w:val="00C81192"/>
    <w:rsid w:val="00C82360"/>
    <w:rsid w:val="00C8240A"/>
    <w:rsid w:val="00C82A5F"/>
    <w:rsid w:val="00C847C0"/>
    <w:rsid w:val="00C95532"/>
    <w:rsid w:val="00CA3878"/>
    <w:rsid w:val="00CA602F"/>
    <w:rsid w:val="00CB4734"/>
    <w:rsid w:val="00CC1683"/>
    <w:rsid w:val="00CD7DEC"/>
    <w:rsid w:val="00CE4176"/>
    <w:rsid w:val="00D0232B"/>
    <w:rsid w:val="00D068EB"/>
    <w:rsid w:val="00D20A6A"/>
    <w:rsid w:val="00D21E88"/>
    <w:rsid w:val="00D32C44"/>
    <w:rsid w:val="00D401E2"/>
    <w:rsid w:val="00D41486"/>
    <w:rsid w:val="00D51678"/>
    <w:rsid w:val="00D52718"/>
    <w:rsid w:val="00D610CE"/>
    <w:rsid w:val="00D86B67"/>
    <w:rsid w:val="00D9314C"/>
    <w:rsid w:val="00DC0464"/>
    <w:rsid w:val="00DC5E08"/>
    <w:rsid w:val="00DC610D"/>
    <w:rsid w:val="00DC6F33"/>
    <w:rsid w:val="00DD0DAA"/>
    <w:rsid w:val="00DD5D43"/>
    <w:rsid w:val="00DF7C06"/>
    <w:rsid w:val="00E12B0B"/>
    <w:rsid w:val="00E21C3D"/>
    <w:rsid w:val="00E24D7E"/>
    <w:rsid w:val="00E33C13"/>
    <w:rsid w:val="00E45BCC"/>
    <w:rsid w:val="00E47748"/>
    <w:rsid w:val="00E50941"/>
    <w:rsid w:val="00E667BB"/>
    <w:rsid w:val="00E7224B"/>
    <w:rsid w:val="00E86114"/>
    <w:rsid w:val="00EA1036"/>
    <w:rsid w:val="00EA2D29"/>
    <w:rsid w:val="00EB21FC"/>
    <w:rsid w:val="00ED1B53"/>
    <w:rsid w:val="00ED3F93"/>
    <w:rsid w:val="00ED46F4"/>
    <w:rsid w:val="00ED56C4"/>
    <w:rsid w:val="00F007E7"/>
    <w:rsid w:val="00F02289"/>
    <w:rsid w:val="00F04D34"/>
    <w:rsid w:val="00F16C8C"/>
    <w:rsid w:val="00F2487B"/>
    <w:rsid w:val="00F32D37"/>
    <w:rsid w:val="00F34D9D"/>
    <w:rsid w:val="00F35974"/>
    <w:rsid w:val="00F362BF"/>
    <w:rsid w:val="00F372C1"/>
    <w:rsid w:val="00F37B87"/>
    <w:rsid w:val="00F4117C"/>
    <w:rsid w:val="00F527D1"/>
    <w:rsid w:val="00F61BEC"/>
    <w:rsid w:val="00F723FD"/>
    <w:rsid w:val="00F73812"/>
    <w:rsid w:val="00F87E2F"/>
    <w:rsid w:val="00F920EF"/>
    <w:rsid w:val="00F923C7"/>
    <w:rsid w:val="00F95157"/>
    <w:rsid w:val="00FA2C96"/>
    <w:rsid w:val="00FA350D"/>
    <w:rsid w:val="00FB3D31"/>
    <w:rsid w:val="00FB6A66"/>
    <w:rsid w:val="00FC4F2F"/>
    <w:rsid w:val="00FD0971"/>
    <w:rsid w:val="00FD537A"/>
    <w:rsid w:val="00FE3861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qFormat/>
    <w:rsid w:val="000002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paragraph" w:styleId="ab">
    <w:name w:val="List Paragraph"/>
    <w:basedOn w:val="a"/>
    <w:uiPriority w:val="34"/>
    <w:qFormat/>
    <w:rsid w:val="0068543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029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00029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000299"/>
    <w:rPr>
      <w:color w:val="008000"/>
      <w:sz w:val="28"/>
      <w:szCs w:val="28"/>
    </w:rPr>
  </w:style>
  <w:style w:type="character" w:styleId="af">
    <w:name w:val="annotation reference"/>
    <w:basedOn w:val="a0"/>
    <w:rsid w:val="00000299"/>
    <w:rPr>
      <w:sz w:val="16"/>
      <w:szCs w:val="16"/>
    </w:rPr>
  </w:style>
  <w:style w:type="paragraph" w:styleId="af0">
    <w:name w:val="Body Text"/>
    <w:basedOn w:val="a"/>
    <w:link w:val="af1"/>
    <w:rsid w:val="000002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0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0002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0002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justify">
    <w:name w:val="rtejustify"/>
    <w:basedOn w:val="a"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0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4C4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287</cp:revision>
  <cp:lastPrinted>2016-03-02T05:10:00Z</cp:lastPrinted>
  <dcterms:created xsi:type="dcterms:W3CDTF">2012-12-13T10:31:00Z</dcterms:created>
  <dcterms:modified xsi:type="dcterms:W3CDTF">2016-03-02T15:08:00Z</dcterms:modified>
</cp:coreProperties>
</file>