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87" w:rsidRPr="00072A03" w:rsidRDefault="00640116" w:rsidP="00640116">
      <w:pPr>
        <w:spacing w:after="0" w:line="240" w:lineRule="auto"/>
        <w:jc w:val="center"/>
        <w:rPr>
          <w:rFonts w:ascii="Times New Roman" w:hAnsi="Times New Roman" w:cs="Times New Roman"/>
          <w:b/>
          <w:sz w:val="28"/>
          <w:szCs w:val="28"/>
        </w:rPr>
      </w:pPr>
      <w:r w:rsidRPr="00072A03">
        <w:rPr>
          <w:rFonts w:ascii="Times New Roman" w:hAnsi="Times New Roman" w:cs="Times New Roman"/>
          <w:b/>
          <w:sz w:val="28"/>
          <w:szCs w:val="28"/>
        </w:rPr>
        <w:t>ИНФОРМАЦИЯ</w:t>
      </w:r>
    </w:p>
    <w:p w:rsidR="0039705B" w:rsidRPr="00072A03" w:rsidRDefault="00640116" w:rsidP="0059031C">
      <w:pPr>
        <w:spacing w:after="0" w:line="240" w:lineRule="auto"/>
        <w:jc w:val="center"/>
        <w:rPr>
          <w:rFonts w:ascii="Times New Roman" w:hAnsi="Times New Roman" w:cs="Times New Roman"/>
          <w:sz w:val="28"/>
          <w:szCs w:val="28"/>
        </w:rPr>
      </w:pPr>
      <w:r w:rsidRPr="00072A03">
        <w:rPr>
          <w:rFonts w:ascii="Times New Roman" w:hAnsi="Times New Roman" w:cs="Times New Roman"/>
          <w:sz w:val="28"/>
          <w:szCs w:val="28"/>
        </w:rPr>
        <w:t>о результатах проведенного</w:t>
      </w:r>
      <w:r w:rsidR="00E24575" w:rsidRPr="00072A03">
        <w:rPr>
          <w:rFonts w:ascii="Times New Roman" w:hAnsi="Times New Roman" w:cs="Times New Roman"/>
          <w:sz w:val="28"/>
          <w:szCs w:val="28"/>
        </w:rPr>
        <w:t xml:space="preserve"> в 201</w:t>
      </w:r>
      <w:r w:rsidR="00EB5BC5" w:rsidRPr="00072A03">
        <w:rPr>
          <w:rFonts w:ascii="Times New Roman" w:hAnsi="Times New Roman" w:cs="Times New Roman"/>
          <w:sz w:val="28"/>
          <w:szCs w:val="28"/>
        </w:rPr>
        <w:t>3</w:t>
      </w:r>
      <w:r w:rsidR="00E24575" w:rsidRPr="00072A03">
        <w:rPr>
          <w:rFonts w:ascii="Times New Roman" w:hAnsi="Times New Roman" w:cs="Times New Roman"/>
          <w:sz w:val="28"/>
          <w:szCs w:val="28"/>
        </w:rPr>
        <w:t xml:space="preserve"> году</w:t>
      </w:r>
      <w:r w:rsidRPr="00072A03">
        <w:rPr>
          <w:rFonts w:ascii="Times New Roman" w:hAnsi="Times New Roman" w:cs="Times New Roman"/>
          <w:sz w:val="28"/>
          <w:szCs w:val="28"/>
        </w:rPr>
        <w:t xml:space="preserve"> мероприятия по вопросу:</w:t>
      </w:r>
    </w:p>
    <w:p w:rsidR="00662910" w:rsidRPr="00072A03" w:rsidRDefault="00640116" w:rsidP="00A65516">
      <w:pPr>
        <w:spacing w:after="0" w:line="240" w:lineRule="auto"/>
        <w:jc w:val="center"/>
        <w:rPr>
          <w:rFonts w:ascii="Times New Roman" w:hAnsi="Times New Roman" w:cs="Times New Roman"/>
          <w:sz w:val="28"/>
          <w:szCs w:val="28"/>
        </w:rPr>
      </w:pPr>
      <w:r w:rsidRPr="00072A03">
        <w:rPr>
          <w:rFonts w:ascii="Times New Roman" w:hAnsi="Times New Roman" w:cs="Times New Roman"/>
          <w:sz w:val="28"/>
          <w:szCs w:val="28"/>
        </w:rPr>
        <w:t xml:space="preserve"> «</w:t>
      </w:r>
      <w:r w:rsidR="00662910" w:rsidRPr="00072A03">
        <w:rPr>
          <w:rFonts w:ascii="Times New Roman" w:hAnsi="Times New Roman" w:cs="Times New Roman"/>
          <w:sz w:val="28"/>
          <w:szCs w:val="28"/>
        </w:rPr>
        <w:t xml:space="preserve">Внешняя проверка </w:t>
      </w:r>
      <w:r w:rsidR="00EB5BC5" w:rsidRPr="00072A03">
        <w:rPr>
          <w:rFonts w:ascii="Times New Roman" w:hAnsi="Times New Roman" w:cs="Times New Roman"/>
          <w:sz w:val="28"/>
          <w:szCs w:val="28"/>
        </w:rPr>
        <w:t xml:space="preserve">годового </w:t>
      </w:r>
      <w:r w:rsidR="00662910" w:rsidRPr="00072A03">
        <w:rPr>
          <w:rFonts w:ascii="Times New Roman" w:hAnsi="Times New Roman" w:cs="Times New Roman"/>
          <w:sz w:val="28"/>
          <w:szCs w:val="28"/>
        </w:rPr>
        <w:t xml:space="preserve">отчета об исполнении бюджета </w:t>
      </w:r>
    </w:p>
    <w:p w:rsidR="001918F9" w:rsidRPr="00072A03" w:rsidRDefault="00662910" w:rsidP="00A65516">
      <w:pPr>
        <w:spacing w:after="0" w:line="240" w:lineRule="auto"/>
        <w:jc w:val="center"/>
        <w:rPr>
          <w:rFonts w:ascii="Times New Roman" w:hAnsi="Times New Roman" w:cs="Times New Roman"/>
          <w:sz w:val="28"/>
          <w:szCs w:val="28"/>
        </w:rPr>
      </w:pPr>
      <w:r w:rsidRPr="00072A03">
        <w:rPr>
          <w:rFonts w:ascii="Times New Roman" w:hAnsi="Times New Roman" w:cs="Times New Roman"/>
          <w:sz w:val="28"/>
          <w:szCs w:val="28"/>
        </w:rPr>
        <w:t xml:space="preserve">муниципального образования </w:t>
      </w:r>
      <w:r w:rsidR="001918F9" w:rsidRPr="00072A03">
        <w:rPr>
          <w:rFonts w:ascii="Times New Roman" w:hAnsi="Times New Roman" w:cs="Times New Roman"/>
          <w:sz w:val="28"/>
          <w:szCs w:val="28"/>
        </w:rPr>
        <w:t xml:space="preserve">«Земцовское сельское поселение» </w:t>
      </w:r>
    </w:p>
    <w:p w:rsidR="00640116" w:rsidRPr="00072A03" w:rsidRDefault="001918F9" w:rsidP="00A65516">
      <w:pPr>
        <w:spacing w:after="0" w:line="240" w:lineRule="auto"/>
        <w:jc w:val="center"/>
        <w:rPr>
          <w:rFonts w:ascii="Times New Roman" w:hAnsi="Times New Roman" w:cs="Times New Roman"/>
          <w:sz w:val="28"/>
          <w:szCs w:val="28"/>
        </w:rPr>
      </w:pPr>
      <w:r w:rsidRPr="00072A03">
        <w:rPr>
          <w:rFonts w:ascii="Times New Roman" w:hAnsi="Times New Roman" w:cs="Times New Roman"/>
          <w:sz w:val="28"/>
          <w:szCs w:val="28"/>
        </w:rPr>
        <w:t>Нелидовского района Тверской области за 2012 год</w:t>
      </w:r>
      <w:r w:rsidR="0059031C" w:rsidRPr="00072A03">
        <w:rPr>
          <w:rFonts w:ascii="Times New Roman" w:hAnsi="Times New Roman" w:cs="Times New Roman"/>
          <w:sz w:val="28"/>
          <w:szCs w:val="28"/>
        </w:rPr>
        <w:t>»</w:t>
      </w:r>
    </w:p>
    <w:p w:rsidR="005C79A8" w:rsidRPr="00072A03" w:rsidRDefault="005C79A8" w:rsidP="005C79A8">
      <w:pPr>
        <w:pStyle w:val="3"/>
        <w:ind w:firstLine="709"/>
        <w:jc w:val="both"/>
        <w:rPr>
          <w:sz w:val="28"/>
          <w:szCs w:val="28"/>
        </w:rPr>
      </w:pPr>
    </w:p>
    <w:p w:rsidR="001918F9" w:rsidRPr="00072A03" w:rsidRDefault="001918F9" w:rsidP="001918F9">
      <w:pPr>
        <w:autoSpaceDE w:val="0"/>
        <w:autoSpaceDN w:val="0"/>
        <w:adjustRightInd w:val="0"/>
        <w:spacing w:after="0" w:line="240" w:lineRule="auto"/>
        <w:ind w:firstLine="720"/>
        <w:jc w:val="both"/>
        <w:rPr>
          <w:rFonts w:ascii="Times New Roman" w:hAnsi="Times New Roman" w:cs="Times New Roman"/>
          <w:sz w:val="28"/>
          <w:szCs w:val="28"/>
        </w:rPr>
      </w:pPr>
      <w:r w:rsidRPr="00072A03">
        <w:rPr>
          <w:rFonts w:ascii="Times New Roman" w:hAnsi="Times New Roman" w:cs="Times New Roman"/>
          <w:sz w:val="28"/>
          <w:szCs w:val="28"/>
        </w:rPr>
        <w:t>Согласно статье 264.4 Бюджетного кодекса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33780" w:rsidRPr="00072A03" w:rsidRDefault="00115B8B" w:rsidP="00C33780">
      <w:pPr>
        <w:spacing w:after="0" w:line="240" w:lineRule="auto"/>
        <w:ind w:firstLine="709"/>
        <w:jc w:val="both"/>
        <w:rPr>
          <w:rFonts w:ascii="Times New Roman" w:hAnsi="Times New Roman" w:cs="Times New Roman"/>
          <w:sz w:val="28"/>
          <w:szCs w:val="28"/>
        </w:rPr>
      </w:pPr>
      <w:r w:rsidRPr="00072A03">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1 полугодие 201</w:t>
      </w:r>
      <w:r w:rsidR="00A74AD7" w:rsidRPr="00072A03">
        <w:rPr>
          <w:rFonts w:ascii="Times New Roman" w:hAnsi="Times New Roman" w:cs="Times New Roman"/>
          <w:sz w:val="28"/>
          <w:szCs w:val="28"/>
        </w:rPr>
        <w:t>3</w:t>
      </w:r>
      <w:r w:rsidRPr="00072A03">
        <w:rPr>
          <w:rFonts w:ascii="Times New Roman" w:hAnsi="Times New Roman" w:cs="Times New Roman"/>
          <w:sz w:val="28"/>
          <w:szCs w:val="28"/>
        </w:rPr>
        <w:t xml:space="preserve"> года, утвержденного распоряжением ревизионной комиссии муниципального образования «Нелидовский район» Тверской области от </w:t>
      </w:r>
      <w:r w:rsidR="00A74AD7" w:rsidRPr="00072A03">
        <w:rPr>
          <w:rFonts w:ascii="Times New Roman" w:hAnsi="Times New Roman" w:cs="Times New Roman"/>
          <w:sz w:val="28"/>
          <w:szCs w:val="28"/>
        </w:rPr>
        <w:t>29</w:t>
      </w:r>
      <w:r w:rsidRPr="00072A03">
        <w:rPr>
          <w:rFonts w:ascii="Times New Roman" w:hAnsi="Times New Roman" w:cs="Times New Roman"/>
          <w:sz w:val="28"/>
          <w:szCs w:val="28"/>
        </w:rPr>
        <w:t>.12.201</w:t>
      </w:r>
      <w:r w:rsidR="00A74AD7" w:rsidRPr="00072A03">
        <w:rPr>
          <w:rFonts w:ascii="Times New Roman" w:hAnsi="Times New Roman" w:cs="Times New Roman"/>
          <w:sz w:val="28"/>
          <w:szCs w:val="28"/>
        </w:rPr>
        <w:t>2</w:t>
      </w:r>
      <w:r w:rsidRPr="00072A03">
        <w:rPr>
          <w:rFonts w:ascii="Times New Roman" w:hAnsi="Times New Roman" w:cs="Times New Roman"/>
          <w:sz w:val="28"/>
          <w:szCs w:val="28"/>
        </w:rPr>
        <w:t xml:space="preserve"> № 25</w:t>
      </w:r>
      <w:r w:rsidR="00591471" w:rsidRPr="00072A03">
        <w:rPr>
          <w:rFonts w:ascii="Times New Roman" w:hAnsi="Times New Roman" w:cs="Times New Roman"/>
          <w:sz w:val="28"/>
          <w:szCs w:val="28"/>
        </w:rPr>
        <w:t>:</w:t>
      </w:r>
    </w:p>
    <w:p w:rsidR="00C33780" w:rsidRPr="00072A03" w:rsidRDefault="00591471" w:rsidP="00C33780">
      <w:pPr>
        <w:spacing w:after="0" w:line="240" w:lineRule="auto"/>
        <w:ind w:firstLine="709"/>
        <w:jc w:val="both"/>
        <w:rPr>
          <w:rFonts w:ascii="Times New Roman" w:hAnsi="Times New Roman" w:cs="Times New Roman"/>
          <w:sz w:val="28"/>
          <w:szCs w:val="28"/>
        </w:rPr>
      </w:pPr>
      <w:r w:rsidRPr="00072A03">
        <w:rPr>
          <w:rFonts w:ascii="Times New Roman" w:hAnsi="Times New Roman" w:cs="Times New Roman"/>
          <w:sz w:val="28"/>
          <w:szCs w:val="28"/>
        </w:rPr>
        <w:t xml:space="preserve">-  </w:t>
      </w:r>
      <w:r w:rsidR="001918F9" w:rsidRPr="00072A03">
        <w:rPr>
          <w:rFonts w:ascii="Times New Roman" w:hAnsi="Times New Roman" w:cs="Times New Roman"/>
          <w:sz w:val="28"/>
          <w:szCs w:val="28"/>
        </w:rPr>
        <w:t>внешняя проверка 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муниципального образования «Земцовское сельское поселение» Нелидовского района Тверской области за 2012 год</w:t>
      </w:r>
      <w:r w:rsidR="00212129" w:rsidRPr="00072A03">
        <w:rPr>
          <w:rFonts w:ascii="Times New Roman" w:hAnsi="Times New Roman" w:cs="Times New Roman"/>
          <w:sz w:val="28"/>
          <w:szCs w:val="28"/>
        </w:rPr>
        <w:t xml:space="preserve"> является контрольным мероприятием;</w:t>
      </w:r>
      <w:r w:rsidR="00C33780" w:rsidRPr="00072A03">
        <w:rPr>
          <w:rFonts w:ascii="Times New Roman" w:hAnsi="Times New Roman" w:cs="Times New Roman"/>
          <w:sz w:val="28"/>
          <w:szCs w:val="28"/>
        </w:rPr>
        <w:t xml:space="preserve"> </w:t>
      </w:r>
    </w:p>
    <w:p w:rsidR="00A74AD7" w:rsidRDefault="00591471" w:rsidP="00A74AD7">
      <w:pPr>
        <w:spacing w:after="0" w:line="240" w:lineRule="auto"/>
        <w:ind w:firstLine="709"/>
        <w:jc w:val="both"/>
        <w:rPr>
          <w:rFonts w:ascii="Times New Roman" w:hAnsi="Times New Roman" w:cs="Times New Roman"/>
          <w:sz w:val="28"/>
          <w:szCs w:val="28"/>
        </w:rPr>
      </w:pPr>
      <w:r w:rsidRPr="00072A03">
        <w:rPr>
          <w:rFonts w:ascii="Times New Roman" w:hAnsi="Times New Roman" w:cs="Times New Roman"/>
          <w:sz w:val="28"/>
          <w:szCs w:val="28"/>
        </w:rPr>
        <w:t xml:space="preserve">- </w:t>
      </w:r>
      <w:r w:rsidR="00A74AD7" w:rsidRPr="00072A03">
        <w:rPr>
          <w:rFonts w:ascii="Times New Roman" w:hAnsi="Times New Roman" w:cs="Times New Roman"/>
          <w:sz w:val="28"/>
          <w:szCs w:val="28"/>
        </w:rPr>
        <w:t xml:space="preserve">подготовка </w:t>
      </w:r>
      <w:r w:rsidR="001918F9" w:rsidRPr="00072A03">
        <w:rPr>
          <w:rFonts w:ascii="Times New Roman" w:hAnsi="Times New Roman" w:cs="Times New Roman"/>
          <w:sz w:val="28"/>
          <w:szCs w:val="28"/>
        </w:rPr>
        <w:t>заключения на годовой отчет об исполнении бюджета муниципального образования «Земцовское сельское поселение» Нелидовского района Тверской области за 2012 год в рамках проведения внешней проверки годового отчета об исполнении бюджета муниципального образования «Земцовское сельское поселение»  Нелидовского района Тверской области  с последующим представлением заключения Совету депутатов Земцовского сельского поселения и Администрации Земцовского сельского поселения</w:t>
      </w:r>
      <w:r w:rsidR="00212129" w:rsidRPr="00072A03">
        <w:rPr>
          <w:rFonts w:ascii="Times New Roman" w:hAnsi="Times New Roman" w:cs="Times New Roman"/>
          <w:sz w:val="28"/>
          <w:szCs w:val="28"/>
        </w:rPr>
        <w:t xml:space="preserve"> является экспертно-аналитическим мероприятием</w:t>
      </w:r>
      <w:r w:rsidR="00A74AD7" w:rsidRPr="00072A03">
        <w:rPr>
          <w:rFonts w:ascii="Times New Roman" w:hAnsi="Times New Roman" w:cs="Times New Roman"/>
          <w:sz w:val="28"/>
          <w:szCs w:val="28"/>
        </w:rPr>
        <w:t>.</w:t>
      </w:r>
    </w:p>
    <w:p w:rsidR="007D74A0" w:rsidRPr="00072A03" w:rsidRDefault="007D74A0" w:rsidP="00A74AD7">
      <w:pPr>
        <w:spacing w:after="0" w:line="240" w:lineRule="auto"/>
        <w:ind w:firstLine="709"/>
        <w:jc w:val="both"/>
        <w:rPr>
          <w:rFonts w:ascii="Times New Roman" w:hAnsi="Times New Roman" w:cs="Times New Roman"/>
          <w:sz w:val="28"/>
          <w:szCs w:val="28"/>
        </w:rPr>
      </w:pPr>
    </w:p>
    <w:p w:rsidR="00A943E2" w:rsidRPr="00072A03" w:rsidRDefault="005C79A8" w:rsidP="00A74AD7">
      <w:pPr>
        <w:spacing w:after="0" w:line="240" w:lineRule="auto"/>
        <w:ind w:firstLine="709"/>
        <w:jc w:val="both"/>
        <w:rPr>
          <w:rFonts w:ascii="Times New Roman" w:hAnsi="Times New Roman" w:cs="Times New Roman"/>
          <w:b/>
          <w:bCs/>
          <w:sz w:val="28"/>
          <w:szCs w:val="28"/>
        </w:rPr>
      </w:pPr>
      <w:r w:rsidRPr="00072A03">
        <w:rPr>
          <w:rFonts w:ascii="Times New Roman" w:hAnsi="Times New Roman" w:cs="Times New Roman"/>
          <w:b/>
          <w:sz w:val="28"/>
          <w:szCs w:val="28"/>
        </w:rPr>
        <w:t>Объект контрольного мероприятия</w:t>
      </w:r>
      <w:r w:rsidR="00B34077" w:rsidRPr="00072A03">
        <w:rPr>
          <w:rFonts w:ascii="Times New Roman" w:hAnsi="Times New Roman" w:cs="Times New Roman"/>
          <w:b/>
          <w:sz w:val="28"/>
          <w:szCs w:val="28"/>
        </w:rPr>
        <w:t>:</w:t>
      </w:r>
      <w:r w:rsidRPr="00072A03">
        <w:rPr>
          <w:rFonts w:ascii="Times New Roman" w:hAnsi="Times New Roman" w:cs="Times New Roman"/>
          <w:b/>
          <w:sz w:val="28"/>
          <w:szCs w:val="28"/>
        </w:rPr>
        <w:t xml:space="preserve"> </w:t>
      </w:r>
    </w:p>
    <w:p w:rsidR="00EA3920" w:rsidRDefault="00EA3920" w:rsidP="00EA3920">
      <w:pPr>
        <w:spacing w:after="0" w:line="240" w:lineRule="auto"/>
        <w:ind w:firstLine="709"/>
        <w:jc w:val="both"/>
        <w:rPr>
          <w:rFonts w:ascii="Times New Roman" w:hAnsi="Times New Roman" w:cs="Times New Roman"/>
          <w:sz w:val="28"/>
          <w:szCs w:val="28"/>
        </w:rPr>
      </w:pPr>
      <w:r w:rsidRPr="00072A03">
        <w:rPr>
          <w:rFonts w:ascii="Times New Roman" w:hAnsi="Times New Roman" w:cs="Times New Roman"/>
          <w:sz w:val="28"/>
          <w:szCs w:val="28"/>
        </w:rPr>
        <w:t xml:space="preserve">В ходе внешней проверки годового отчета об исполнении бюджета муниципального образования </w:t>
      </w:r>
      <w:r w:rsidR="004B0B45" w:rsidRPr="00072A03">
        <w:rPr>
          <w:rFonts w:ascii="Times New Roman" w:hAnsi="Times New Roman" w:cs="Times New Roman"/>
          <w:sz w:val="28"/>
          <w:szCs w:val="28"/>
        </w:rPr>
        <w:t>«Земцовское сельское поселение»  Нелидовского района Тверской области</w:t>
      </w:r>
      <w:r w:rsidRPr="00072A03">
        <w:rPr>
          <w:rFonts w:ascii="Times New Roman" w:hAnsi="Times New Roman" w:cs="Times New Roman"/>
          <w:sz w:val="28"/>
          <w:szCs w:val="28"/>
        </w:rPr>
        <w:t xml:space="preserve">  за 201</w:t>
      </w:r>
      <w:r w:rsidR="00EB5BC5" w:rsidRPr="00072A03">
        <w:rPr>
          <w:rFonts w:ascii="Times New Roman" w:hAnsi="Times New Roman" w:cs="Times New Roman"/>
          <w:sz w:val="28"/>
          <w:szCs w:val="28"/>
        </w:rPr>
        <w:t>2</w:t>
      </w:r>
      <w:r w:rsidRPr="00072A03">
        <w:rPr>
          <w:rFonts w:ascii="Times New Roman" w:hAnsi="Times New Roman" w:cs="Times New Roman"/>
          <w:sz w:val="28"/>
          <w:szCs w:val="28"/>
        </w:rPr>
        <w:t xml:space="preserve"> год проведен</w:t>
      </w:r>
      <w:r w:rsidR="004B0B45" w:rsidRPr="00072A03">
        <w:rPr>
          <w:rFonts w:ascii="Times New Roman" w:hAnsi="Times New Roman" w:cs="Times New Roman"/>
          <w:sz w:val="28"/>
          <w:szCs w:val="28"/>
        </w:rPr>
        <w:t>а</w:t>
      </w:r>
      <w:r w:rsidRPr="00072A03">
        <w:rPr>
          <w:rFonts w:ascii="Times New Roman" w:hAnsi="Times New Roman" w:cs="Times New Roman"/>
          <w:sz w:val="28"/>
          <w:szCs w:val="28"/>
        </w:rPr>
        <w:t xml:space="preserve"> камеральн</w:t>
      </w:r>
      <w:r w:rsidR="004B0B45" w:rsidRPr="00072A03">
        <w:rPr>
          <w:rFonts w:ascii="Times New Roman" w:hAnsi="Times New Roman" w:cs="Times New Roman"/>
          <w:sz w:val="28"/>
          <w:szCs w:val="28"/>
        </w:rPr>
        <w:t>ая</w:t>
      </w:r>
      <w:r w:rsidRPr="00072A03">
        <w:rPr>
          <w:rFonts w:ascii="Times New Roman" w:hAnsi="Times New Roman" w:cs="Times New Roman"/>
          <w:sz w:val="28"/>
          <w:szCs w:val="28"/>
        </w:rPr>
        <w:t xml:space="preserve"> проверк</w:t>
      </w:r>
      <w:r w:rsidR="004B0B45" w:rsidRPr="00072A03">
        <w:rPr>
          <w:rFonts w:ascii="Times New Roman" w:hAnsi="Times New Roman" w:cs="Times New Roman"/>
          <w:sz w:val="28"/>
          <w:szCs w:val="28"/>
        </w:rPr>
        <w:t>а</w:t>
      </w:r>
      <w:r w:rsidRPr="00072A03">
        <w:rPr>
          <w:rFonts w:ascii="Times New Roman" w:hAnsi="Times New Roman" w:cs="Times New Roman"/>
          <w:sz w:val="28"/>
          <w:szCs w:val="28"/>
        </w:rPr>
        <w:t xml:space="preserve"> отчет</w:t>
      </w:r>
      <w:r w:rsidR="004B0B45" w:rsidRPr="00072A03">
        <w:rPr>
          <w:rFonts w:ascii="Times New Roman" w:hAnsi="Times New Roman" w:cs="Times New Roman"/>
          <w:sz w:val="28"/>
          <w:szCs w:val="28"/>
        </w:rPr>
        <w:t>а</w:t>
      </w:r>
      <w:r w:rsidRPr="00072A03">
        <w:rPr>
          <w:rFonts w:ascii="Times New Roman" w:hAnsi="Times New Roman" w:cs="Times New Roman"/>
          <w:sz w:val="28"/>
          <w:szCs w:val="28"/>
        </w:rPr>
        <w:t xml:space="preserve"> </w:t>
      </w:r>
      <w:r w:rsidR="004B0B45" w:rsidRPr="00072A03">
        <w:rPr>
          <w:rFonts w:ascii="Times New Roman" w:hAnsi="Times New Roman" w:cs="Times New Roman"/>
          <w:sz w:val="28"/>
          <w:szCs w:val="28"/>
        </w:rPr>
        <w:t>одного</w:t>
      </w:r>
      <w:r w:rsidRPr="00072A03">
        <w:rPr>
          <w:rFonts w:ascii="Times New Roman" w:hAnsi="Times New Roman" w:cs="Times New Roman"/>
          <w:sz w:val="28"/>
          <w:szCs w:val="28"/>
        </w:rPr>
        <w:t xml:space="preserve"> главн</w:t>
      </w:r>
      <w:r w:rsidR="004B0B45" w:rsidRPr="00072A03">
        <w:rPr>
          <w:rFonts w:ascii="Times New Roman" w:hAnsi="Times New Roman" w:cs="Times New Roman"/>
          <w:sz w:val="28"/>
          <w:szCs w:val="28"/>
        </w:rPr>
        <w:t>ого</w:t>
      </w:r>
      <w:r w:rsidRPr="00072A03">
        <w:rPr>
          <w:rFonts w:ascii="Times New Roman" w:hAnsi="Times New Roman" w:cs="Times New Roman"/>
          <w:sz w:val="28"/>
          <w:szCs w:val="28"/>
        </w:rPr>
        <w:t xml:space="preserve"> </w:t>
      </w:r>
      <w:r w:rsidR="00B34077" w:rsidRPr="00072A03">
        <w:rPr>
          <w:rFonts w:ascii="Times New Roman" w:hAnsi="Times New Roman" w:cs="Times New Roman"/>
          <w:sz w:val="28"/>
          <w:szCs w:val="28"/>
        </w:rPr>
        <w:t>администратор</w:t>
      </w:r>
      <w:r w:rsidR="004B0B45" w:rsidRPr="00072A03">
        <w:rPr>
          <w:rFonts w:ascii="Times New Roman" w:hAnsi="Times New Roman" w:cs="Times New Roman"/>
          <w:sz w:val="28"/>
          <w:szCs w:val="28"/>
        </w:rPr>
        <w:t>а</w:t>
      </w:r>
      <w:r w:rsidRPr="00072A03">
        <w:rPr>
          <w:rFonts w:ascii="Times New Roman" w:hAnsi="Times New Roman" w:cs="Times New Roman"/>
          <w:sz w:val="28"/>
          <w:szCs w:val="28"/>
        </w:rPr>
        <w:t xml:space="preserve"> бюджетных средств</w:t>
      </w:r>
      <w:r w:rsidR="004B0B45" w:rsidRPr="00072A03">
        <w:rPr>
          <w:rFonts w:ascii="Times New Roman" w:hAnsi="Times New Roman" w:cs="Times New Roman"/>
          <w:sz w:val="28"/>
          <w:szCs w:val="28"/>
        </w:rPr>
        <w:t xml:space="preserve"> </w:t>
      </w:r>
      <w:r w:rsidRPr="00072A03">
        <w:rPr>
          <w:rFonts w:ascii="Times New Roman" w:hAnsi="Times New Roman" w:cs="Times New Roman"/>
          <w:sz w:val="28"/>
          <w:szCs w:val="28"/>
        </w:rPr>
        <w:t xml:space="preserve">- Администрации </w:t>
      </w:r>
      <w:r w:rsidR="004B0B45" w:rsidRPr="00072A03">
        <w:rPr>
          <w:rFonts w:ascii="Times New Roman" w:hAnsi="Times New Roman" w:cs="Times New Roman"/>
          <w:sz w:val="28"/>
          <w:szCs w:val="28"/>
        </w:rPr>
        <w:t>Земцовского сельского поселения  Нелидовского района Тверской области.</w:t>
      </w:r>
    </w:p>
    <w:p w:rsidR="007D74A0" w:rsidRPr="00072A03" w:rsidRDefault="007D74A0" w:rsidP="00EA3920">
      <w:pPr>
        <w:spacing w:after="0" w:line="240" w:lineRule="auto"/>
        <w:ind w:firstLine="709"/>
        <w:jc w:val="both"/>
        <w:rPr>
          <w:rFonts w:ascii="Times New Roman" w:hAnsi="Times New Roman" w:cs="Times New Roman"/>
          <w:sz w:val="28"/>
          <w:szCs w:val="28"/>
        </w:rPr>
      </w:pPr>
    </w:p>
    <w:p w:rsidR="005C79A8" w:rsidRDefault="005C79A8" w:rsidP="00817E1D">
      <w:pPr>
        <w:spacing w:after="0" w:line="240" w:lineRule="auto"/>
        <w:ind w:firstLine="709"/>
        <w:jc w:val="both"/>
        <w:rPr>
          <w:rFonts w:ascii="Times New Roman" w:hAnsi="Times New Roman" w:cs="Times New Roman"/>
          <w:sz w:val="28"/>
          <w:szCs w:val="28"/>
        </w:rPr>
      </w:pPr>
      <w:r w:rsidRPr="00072A03">
        <w:rPr>
          <w:rFonts w:ascii="Times New Roman" w:hAnsi="Times New Roman" w:cs="Times New Roman"/>
          <w:b/>
          <w:sz w:val="28"/>
          <w:szCs w:val="28"/>
        </w:rPr>
        <w:t xml:space="preserve">Проверяемый период: </w:t>
      </w:r>
      <w:r w:rsidRPr="00072A03">
        <w:rPr>
          <w:rFonts w:ascii="Times New Roman" w:hAnsi="Times New Roman" w:cs="Times New Roman"/>
          <w:sz w:val="28"/>
          <w:szCs w:val="28"/>
        </w:rPr>
        <w:t>201</w:t>
      </w:r>
      <w:r w:rsidR="00795C23" w:rsidRPr="00072A03">
        <w:rPr>
          <w:rFonts w:ascii="Times New Roman" w:hAnsi="Times New Roman" w:cs="Times New Roman"/>
          <w:sz w:val="28"/>
          <w:szCs w:val="28"/>
        </w:rPr>
        <w:t>2</w:t>
      </w:r>
      <w:r w:rsidRPr="00072A03">
        <w:rPr>
          <w:rFonts w:ascii="Times New Roman" w:hAnsi="Times New Roman" w:cs="Times New Roman"/>
          <w:sz w:val="28"/>
          <w:szCs w:val="28"/>
        </w:rPr>
        <w:t xml:space="preserve"> год.</w:t>
      </w:r>
    </w:p>
    <w:p w:rsidR="007D74A0" w:rsidRPr="00072A03" w:rsidRDefault="007D74A0" w:rsidP="00817E1D">
      <w:pPr>
        <w:spacing w:after="0" w:line="240" w:lineRule="auto"/>
        <w:ind w:firstLine="709"/>
        <w:jc w:val="both"/>
        <w:rPr>
          <w:rFonts w:ascii="Times New Roman" w:hAnsi="Times New Roman" w:cs="Times New Roman"/>
          <w:sz w:val="28"/>
          <w:szCs w:val="28"/>
        </w:rPr>
      </w:pPr>
    </w:p>
    <w:p w:rsidR="003E1955" w:rsidRPr="00072A03" w:rsidRDefault="00563D61" w:rsidP="003E1955">
      <w:pPr>
        <w:spacing w:after="0" w:line="240" w:lineRule="auto"/>
        <w:ind w:firstLine="709"/>
        <w:jc w:val="both"/>
        <w:rPr>
          <w:rFonts w:ascii="Times New Roman" w:hAnsi="Times New Roman" w:cs="Times New Roman"/>
          <w:sz w:val="28"/>
          <w:szCs w:val="28"/>
        </w:rPr>
      </w:pPr>
      <w:r w:rsidRPr="00072A03">
        <w:rPr>
          <w:rFonts w:ascii="Times New Roman" w:hAnsi="Times New Roman" w:cs="Times New Roman"/>
          <w:b/>
          <w:sz w:val="28"/>
          <w:szCs w:val="28"/>
        </w:rPr>
        <w:t>В</w:t>
      </w:r>
      <w:r w:rsidR="00817E1D" w:rsidRPr="00072A03">
        <w:rPr>
          <w:rFonts w:ascii="Times New Roman" w:hAnsi="Times New Roman" w:cs="Times New Roman"/>
          <w:b/>
          <w:sz w:val="28"/>
          <w:szCs w:val="28"/>
        </w:rPr>
        <w:t xml:space="preserve"> результат</w:t>
      </w:r>
      <w:r w:rsidRPr="00072A03">
        <w:rPr>
          <w:rFonts w:ascii="Times New Roman" w:hAnsi="Times New Roman" w:cs="Times New Roman"/>
          <w:b/>
          <w:sz w:val="28"/>
          <w:szCs w:val="28"/>
        </w:rPr>
        <w:t>е</w:t>
      </w:r>
      <w:r w:rsidR="00817E1D" w:rsidRPr="00072A03">
        <w:rPr>
          <w:rFonts w:ascii="Times New Roman" w:hAnsi="Times New Roman" w:cs="Times New Roman"/>
          <w:b/>
          <w:sz w:val="28"/>
          <w:szCs w:val="28"/>
        </w:rPr>
        <w:t xml:space="preserve"> контрольного мероприятия установлено</w:t>
      </w:r>
      <w:r w:rsidR="00817E1D" w:rsidRPr="00072A03">
        <w:rPr>
          <w:rFonts w:ascii="Times New Roman" w:hAnsi="Times New Roman" w:cs="Times New Roman"/>
          <w:sz w:val="28"/>
          <w:szCs w:val="28"/>
        </w:rPr>
        <w:t>, что</w:t>
      </w:r>
      <w:r w:rsidR="00F475F7" w:rsidRPr="00072A03">
        <w:rPr>
          <w:rFonts w:ascii="Times New Roman" w:hAnsi="Times New Roman" w:cs="Times New Roman"/>
          <w:sz w:val="28"/>
          <w:szCs w:val="28"/>
        </w:rPr>
        <w:t xml:space="preserve"> при составлении годовой бюджетной отчетности об исполнении бюджета допущены нарушения отдельных норм </w:t>
      </w:r>
      <w:r w:rsidR="002E2D2F" w:rsidRPr="00072A03">
        <w:rPr>
          <w:rFonts w:ascii="Times New Roman" w:hAnsi="Times New Roman" w:cs="Times New Roman"/>
          <w:sz w:val="28"/>
          <w:szCs w:val="28"/>
        </w:rPr>
        <w:t>бюджетного</w:t>
      </w:r>
      <w:r w:rsidR="00F475F7" w:rsidRPr="00072A03">
        <w:rPr>
          <w:rFonts w:ascii="Times New Roman" w:hAnsi="Times New Roman" w:cs="Times New Roman"/>
          <w:sz w:val="28"/>
          <w:szCs w:val="28"/>
        </w:rPr>
        <w:t xml:space="preserve"> законодательства</w:t>
      </w:r>
      <w:r w:rsidR="005833F8" w:rsidRPr="00072A03">
        <w:rPr>
          <w:rFonts w:ascii="Times New Roman" w:hAnsi="Times New Roman" w:cs="Times New Roman"/>
          <w:sz w:val="28"/>
          <w:szCs w:val="28"/>
        </w:rPr>
        <w:t xml:space="preserve"> и</w:t>
      </w:r>
      <w:r w:rsidR="00F475F7" w:rsidRPr="00072A03">
        <w:rPr>
          <w:rFonts w:ascii="Times New Roman" w:hAnsi="Times New Roman" w:cs="Times New Roman"/>
          <w:sz w:val="28"/>
          <w:szCs w:val="28"/>
        </w:rPr>
        <w:t xml:space="preserve"> федеральн</w:t>
      </w:r>
      <w:r w:rsidR="005753D7" w:rsidRPr="00072A03">
        <w:rPr>
          <w:rFonts w:ascii="Times New Roman" w:hAnsi="Times New Roman" w:cs="Times New Roman"/>
          <w:sz w:val="28"/>
          <w:szCs w:val="28"/>
        </w:rPr>
        <w:t>ого</w:t>
      </w:r>
      <w:r w:rsidR="00F475F7" w:rsidRPr="00072A03">
        <w:rPr>
          <w:rFonts w:ascii="Times New Roman" w:hAnsi="Times New Roman" w:cs="Times New Roman"/>
          <w:sz w:val="28"/>
          <w:szCs w:val="28"/>
        </w:rPr>
        <w:t xml:space="preserve"> нормативн</w:t>
      </w:r>
      <w:r w:rsidR="005753D7" w:rsidRPr="00072A03">
        <w:rPr>
          <w:rFonts w:ascii="Times New Roman" w:hAnsi="Times New Roman" w:cs="Times New Roman"/>
          <w:sz w:val="28"/>
          <w:szCs w:val="28"/>
        </w:rPr>
        <w:t>ого</w:t>
      </w:r>
      <w:r w:rsidR="00F475F7" w:rsidRPr="00072A03">
        <w:rPr>
          <w:rFonts w:ascii="Times New Roman" w:hAnsi="Times New Roman" w:cs="Times New Roman"/>
          <w:sz w:val="28"/>
          <w:szCs w:val="28"/>
        </w:rPr>
        <w:t xml:space="preserve"> правов</w:t>
      </w:r>
      <w:r w:rsidR="005753D7" w:rsidRPr="00072A03">
        <w:rPr>
          <w:rFonts w:ascii="Times New Roman" w:hAnsi="Times New Roman" w:cs="Times New Roman"/>
          <w:sz w:val="28"/>
          <w:szCs w:val="28"/>
        </w:rPr>
        <w:t>ого</w:t>
      </w:r>
      <w:r w:rsidR="00F475F7" w:rsidRPr="00072A03">
        <w:rPr>
          <w:rFonts w:ascii="Times New Roman" w:hAnsi="Times New Roman" w:cs="Times New Roman"/>
          <w:sz w:val="28"/>
          <w:szCs w:val="28"/>
        </w:rPr>
        <w:t xml:space="preserve"> акт</w:t>
      </w:r>
      <w:r w:rsidR="005753D7" w:rsidRPr="00072A03">
        <w:rPr>
          <w:rFonts w:ascii="Times New Roman" w:hAnsi="Times New Roman" w:cs="Times New Roman"/>
          <w:sz w:val="28"/>
          <w:szCs w:val="28"/>
        </w:rPr>
        <w:t>а</w:t>
      </w:r>
      <w:r w:rsidR="00F475F7" w:rsidRPr="00072A03">
        <w:rPr>
          <w:rFonts w:ascii="Times New Roman" w:hAnsi="Times New Roman" w:cs="Times New Roman"/>
          <w:sz w:val="28"/>
          <w:szCs w:val="28"/>
        </w:rPr>
        <w:t>, регулирующ</w:t>
      </w:r>
      <w:r w:rsidR="005753D7" w:rsidRPr="00072A03">
        <w:rPr>
          <w:rFonts w:ascii="Times New Roman" w:hAnsi="Times New Roman" w:cs="Times New Roman"/>
          <w:sz w:val="28"/>
          <w:szCs w:val="28"/>
        </w:rPr>
        <w:t>его</w:t>
      </w:r>
      <w:r w:rsidR="00F475F7" w:rsidRPr="00072A03">
        <w:rPr>
          <w:rFonts w:ascii="Times New Roman" w:hAnsi="Times New Roman" w:cs="Times New Roman"/>
          <w:sz w:val="28"/>
          <w:szCs w:val="28"/>
        </w:rPr>
        <w:t xml:space="preserve"> порядок </w:t>
      </w:r>
      <w:r w:rsidR="00F475F7" w:rsidRPr="00072A03">
        <w:rPr>
          <w:rFonts w:ascii="Times New Roman" w:hAnsi="Times New Roman" w:cs="Times New Roman"/>
          <w:sz w:val="28"/>
          <w:szCs w:val="28"/>
        </w:rPr>
        <w:lastRenderedPageBreak/>
        <w:t>составления и представления годовой отчетности об исполнении бюджетов, в части формирования и представления бюджетной отчетности главными администраторами доходов бюджета</w:t>
      </w:r>
      <w:r w:rsidR="004A203E" w:rsidRPr="00072A03">
        <w:rPr>
          <w:rFonts w:ascii="Times New Roman" w:hAnsi="Times New Roman" w:cs="Times New Roman"/>
          <w:sz w:val="28"/>
          <w:szCs w:val="28"/>
        </w:rPr>
        <w:t xml:space="preserve"> поселения</w:t>
      </w:r>
      <w:r w:rsidR="00F475F7" w:rsidRPr="00072A03">
        <w:rPr>
          <w:rFonts w:ascii="Times New Roman" w:hAnsi="Times New Roman" w:cs="Times New Roman"/>
          <w:sz w:val="28"/>
          <w:szCs w:val="28"/>
        </w:rPr>
        <w:t>,</w:t>
      </w:r>
      <w:r w:rsidR="00795180" w:rsidRPr="00072A03">
        <w:rPr>
          <w:rFonts w:ascii="Times New Roman" w:hAnsi="Times New Roman" w:cs="Times New Roman"/>
          <w:sz w:val="28"/>
          <w:szCs w:val="28"/>
        </w:rPr>
        <w:t xml:space="preserve"> </w:t>
      </w:r>
      <w:r w:rsidR="00795180" w:rsidRPr="00072A03">
        <w:rPr>
          <w:rFonts w:ascii="Times New Roman" w:hAnsi="Times New Roman" w:cs="Times New Roman"/>
          <w:iCs/>
          <w:sz w:val="28"/>
          <w:szCs w:val="28"/>
        </w:rPr>
        <w:t>являющи</w:t>
      </w:r>
      <w:r w:rsidR="004A203E" w:rsidRPr="00072A03">
        <w:rPr>
          <w:rFonts w:ascii="Times New Roman" w:hAnsi="Times New Roman" w:cs="Times New Roman"/>
          <w:iCs/>
          <w:sz w:val="28"/>
          <w:szCs w:val="28"/>
        </w:rPr>
        <w:t>мися органо</w:t>
      </w:r>
      <w:r w:rsidR="00795180" w:rsidRPr="00072A03">
        <w:rPr>
          <w:rFonts w:ascii="Times New Roman" w:hAnsi="Times New Roman" w:cs="Times New Roman"/>
          <w:iCs/>
          <w:sz w:val="28"/>
          <w:szCs w:val="28"/>
        </w:rPr>
        <w:t xml:space="preserve">м </w:t>
      </w:r>
      <w:r w:rsidR="004A203E" w:rsidRPr="00072A03">
        <w:rPr>
          <w:rFonts w:ascii="Times New Roman" w:hAnsi="Times New Roman" w:cs="Times New Roman"/>
          <w:iCs/>
          <w:sz w:val="28"/>
          <w:szCs w:val="28"/>
        </w:rPr>
        <w:t xml:space="preserve">государственной власти </w:t>
      </w:r>
      <w:r w:rsidR="00795180" w:rsidRPr="00072A03">
        <w:rPr>
          <w:rFonts w:ascii="Times New Roman" w:hAnsi="Times New Roman" w:cs="Times New Roman"/>
          <w:iCs/>
          <w:sz w:val="28"/>
          <w:szCs w:val="28"/>
        </w:rPr>
        <w:t>РФ, орган</w:t>
      </w:r>
      <w:r w:rsidR="004A203E" w:rsidRPr="00072A03">
        <w:rPr>
          <w:rFonts w:ascii="Times New Roman" w:hAnsi="Times New Roman" w:cs="Times New Roman"/>
          <w:iCs/>
          <w:sz w:val="28"/>
          <w:szCs w:val="28"/>
        </w:rPr>
        <w:t>о</w:t>
      </w:r>
      <w:r w:rsidR="00795180" w:rsidRPr="00072A03">
        <w:rPr>
          <w:rFonts w:ascii="Times New Roman" w:hAnsi="Times New Roman" w:cs="Times New Roman"/>
          <w:iCs/>
          <w:sz w:val="28"/>
          <w:szCs w:val="28"/>
        </w:rPr>
        <w:t>м государственной власти Тверской области и орган</w:t>
      </w:r>
      <w:r w:rsidR="004A203E" w:rsidRPr="00072A03">
        <w:rPr>
          <w:rFonts w:ascii="Times New Roman" w:hAnsi="Times New Roman" w:cs="Times New Roman"/>
          <w:iCs/>
          <w:sz w:val="28"/>
          <w:szCs w:val="28"/>
        </w:rPr>
        <w:t>ом</w:t>
      </w:r>
      <w:r w:rsidR="00795180" w:rsidRPr="00072A03">
        <w:rPr>
          <w:rFonts w:ascii="Times New Roman" w:hAnsi="Times New Roman" w:cs="Times New Roman"/>
          <w:b/>
          <w:iCs/>
          <w:sz w:val="28"/>
          <w:szCs w:val="28"/>
        </w:rPr>
        <w:t xml:space="preserve">  </w:t>
      </w:r>
      <w:r w:rsidR="004A203E" w:rsidRPr="00072A03">
        <w:rPr>
          <w:rFonts w:ascii="Times New Roman" w:hAnsi="Times New Roman" w:cs="Times New Roman"/>
          <w:iCs/>
          <w:sz w:val="28"/>
          <w:szCs w:val="28"/>
        </w:rPr>
        <w:t>местного самоуправления Нелидовского района</w:t>
      </w:r>
      <w:r w:rsidR="00795180" w:rsidRPr="00072A03">
        <w:rPr>
          <w:rFonts w:ascii="Times New Roman" w:hAnsi="Times New Roman" w:cs="Times New Roman"/>
          <w:iCs/>
          <w:sz w:val="28"/>
          <w:szCs w:val="28"/>
        </w:rPr>
        <w:t>,</w:t>
      </w:r>
      <w:r w:rsidR="00F475F7" w:rsidRPr="00072A03">
        <w:rPr>
          <w:rFonts w:ascii="Times New Roman" w:hAnsi="Times New Roman" w:cs="Times New Roman"/>
          <w:sz w:val="28"/>
          <w:szCs w:val="28"/>
        </w:rPr>
        <w:t xml:space="preserve"> </w:t>
      </w:r>
      <w:r w:rsidR="00AF687B" w:rsidRPr="00072A03">
        <w:rPr>
          <w:rFonts w:ascii="Times New Roman" w:hAnsi="Times New Roman" w:cs="Times New Roman"/>
          <w:sz w:val="28"/>
          <w:szCs w:val="28"/>
        </w:rPr>
        <w:t>составления</w:t>
      </w:r>
      <w:r w:rsidR="00F475F7" w:rsidRPr="00072A03">
        <w:rPr>
          <w:rFonts w:ascii="Times New Roman" w:hAnsi="Times New Roman" w:cs="Times New Roman"/>
          <w:sz w:val="28"/>
          <w:szCs w:val="28"/>
        </w:rPr>
        <w:t xml:space="preserve"> бюджетной отчетности </w:t>
      </w:r>
      <w:r w:rsidR="00AF687B" w:rsidRPr="00072A03">
        <w:rPr>
          <w:rFonts w:ascii="Times New Roman" w:hAnsi="Times New Roman" w:cs="Times New Roman"/>
          <w:sz w:val="28"/>
          <w:szCs w:val="28"/>
        </w:rPr>
        <w:t>Администраци</w:t>
      </w:r>
      <w:r w:rsidR="00884CA5" w:rsidRPr="00072A03">
        <w:rPr>
          <w:rFonts w:ascii="Times New Roman" w:hAnsi="Times New Roman" w:cs="Times New Roman"/>
          <w:sz w:val="28"/>
          <w:szCs w:val="28"/>
        </w:rPr>
        <w:t>ей</w:t>
      </w:r>
      <w:r w:rsidR="00AF687B" w:rsidRPr="00072A03">
        <w:rPr>
          <w:rFonts w:ascii="Times New Roman" w:hAnsi="Times New Roman" w:cs="Times New Roman"/>
          <w:sz w:val="28"/>
          <w:szCs w:val="28"/>
        </w:rPr>
        <w:t xml:space="preserve"> Земцовского сельского поселения</w:t>
      </w:r>
      <w:r w:rsidR="00F475F7" w:rsidRPr="00072A03">
        <w:rPr>
          <w:rFonts w:ascii="Times New Roman" w:hAnsi="Times New Roman" w:cs="Times New Roman"/>
          <w:sz w:val="28"/>
          <w:szCs w:val="28"/>
        </w:rPr>
        <w:t>,</w:t>
      </w:r>
      <w:r w:rsidR="000E0A58" w:rsidRPr="00072A03">
        <w:rPr>
          <w:rFonts w:ascii="Times New Roman" w:hAnsi="Times New Roman" w:cs="Times New Roman"/>
          <w:sz w:val="28"/>
          <w:szCs w:val="28"/>
        </w:rPr>
        <w:t xml:space="preserve"> </w:t>
      </w:r>
      <w:r w:rsidR="002A4A7C" w:rsidRPr="00072A03">
        <w:rPr>
          <w:rFonts w:ascii="Times New Roman" w:hAnsi="Times New Roman" w:cs="Times New Roman"/>
          <w:sz w:val="28"/>
          <w:szCs w:val="28"/>
        </w:rPr>
        <w:t>заполнения</w:t>
      </w:r>
      <w:r w:rsidR="00BC5FE3" w:rsidRPr="00072A03">
        <w:rPr>
          <w:rFonts w:ascii="Times New Roman" w:hAnsi="Times New Roman" w:cs="Times New Roman"/>
          <w:sz w:val="28"/>
          <w:szCs w:val="28"/>
        </w:rPr>
        <w:t xml:space="preserve"> отдельных форм бюджетной отчетности </w:t>
      </w:r>
      <w:r w:rsidR="00AF687B" w:rsidRPr="00072A03">
        <w:rPr>
          <w:rFonts w:ascii="Times New Roman" w:hAnsi="Times New Roman" w:cs="Times New Roman"/>
          <w:sz w:val="28"/>
          <w:szCs w:val="28"/>
        </w:rPr>
        <w:t>Администраци</w:t>
      </w:r>
      <w:r w:rsidR="00884CA5" w:rsidRPr="00072A03">
        <w:rPr>
          <w:rFonts w:ascii="Times New Roman" w:hAnsi="Times New Roman" w:cs="Times New Roman"/>
          <w:sz w:val="28"/>
          <w:szCs w:val="28"/>
        </w:rPr>
        <w:t>ей</w:t>
      </w:r>
      <w:r w:rsidR="00AF687B" w:rsidRPr="00072A03">
        <w:rPr>
          <w:rFonts w:ascii="Times New Roman" w:hAnsi="Times New Roman" w:cs="Times New Roman"/>
          <w:sz w:val="28"/>
          <w:szCs w:val="28"/>
        </w:rPr>
        <w:t xml:space="preserve"> Земцовского сельского поселения</w:t>
      </w:r>
      <w:r w:rsidR="00BC5FE3" w:rsidRPr="00072A03">
        <w:rPr>
          <w:rFonts w:ascii="Times New Roman" w:hAnsi="Times New Roman" w:cs="Times New Roman"/>
          <w:sz w:val="28"/>
          <w:szCs w:val="28"/>
        </w:rPr>
        <w:t>.</w:t>
      </w:r>
    </w:p>
    <w:p w:rsidR="00641401" w:rsidRDefault="00817E1D" w:rsidP="008872D6">
      <w:pPr>
        <w:spacing w:after="0" w:line="240" w:lineRule="auto"/>
        <w:ind w:firstLine="709"/>
        <w:jc w:val="both"/>
        <w:rPr>
          <w:rFonts w:ascii="Times New Roman" w:hAnsi="Times New Roman" w:cs="Times New Roman"/>
          <w:iCs/>
          <w:sz w:val="28"/>
          <w:szCs w:val="28"/>
        </w:rPr>
      </w:pPr>
      <w:r w:rsidRPr="00072A03">
        <w:rPr>
          <w:rFonts w:ascii="Times New Roman" w:hAnsi="Times New Roman" w:cs="Times New Roman"/>
          <w:color w:val="FF0000"/>
          <w:sz w:val="28"/>
          <w:szCs w:val="28"/>
        </w:rPr>
        <w:t xml:space="preserve"> </w:t>
      </w:r>
      <w:r w:rsidR="00235AE8" w:rsidRPr="00072A03">
        <w:rPr>
          <w:rFonts w:ascii="Times New Roman" w:hAnsi="Times New Roman" w:cs="Times New Roman"/>
          <w:sz w:val="28"/>
          <w:szCs w:val="28"/>
        </w:rPr>
        <w:t xml:space="preserve">Общий объем установленных нарушений, имеющих финансовую оценку, составляет </w:t>
      </w:r>
      <w:r w:rsidR="008872D6" w:rsidRPr="00072A03">
        <w:rPr>
          <w:rFonts w:ascii="Times New Roman" w:hAnsi="Times New Roman" w:cs="Times New Roman"/>
          <w:sz w:val="28"/>
          <w:szCs w:val="28"/>
        </w:rPr>
        <w:t>5</w:t>
      </w:r>
      <w:r w:rsidR="00235AE8" w:rsidRPr="00072A03">
        <w:rPr>
          <w:rFonts w:ascii="Times New Roman" w:hAnsi="Times New Roman" w:cs="Times New Roman"/>
          <w:sz w:val="28"/>
          <w:szCs w:val="28"/>
        </w:rPr>
        <w:t> </w:t>
      </w:r>
      <w:r w:rsidR="00AC5267" w:rsidRPr="00072A03">
        <w:rPr>
          <w:rFonts w:ascii="Times New Roman" w:hAnsi="Times New Roman" w:cs="Times New Roman"/>
          <w:sz w:val="28"/>
          <w:szCs w:val="28"/>
        </w:rPr>
        <w:t>0</w:t>
      </w:r>
      <w:r w:rsidR="008872D6" w:rsidRPr="00072A03">
        <w:rPr>
          <w:rFonts w:ascii="Times New Roman" w:hAnsi="Times New Roman" w:cs="Times New Roman"/>
          <w:sz w:val="28"/>
          <w:szCs w:val="28"/>
        </w:rPr>
        <w:t>22</w:t>
      </w:r>
      <w:r w:rsidR="00235AE8" w:rsidRPr="00072A03">
        <w:rPr>
          <w:rFonts w:ascii="Times New Roman" w:hAnsi="Times New Roman" w:cs="Times New Roman"/>
          <w:sz w:val="28"/>
          <w:szCs w:val="28"/>
        </w:rPr>
        <w:t>,</w:t>
      </w:r>
      <w:r w:rsidR="00AC5267" w:rsidRPr="00072A03">
        <w:rPr>
          <w:rFonts w:ascii="Times New Roman" w:hAnsi="Times New Roman" w:cs="Times New Roman"/>
          <w:sz w:val="28"/>
          <w:szCs w:val="28"/>
        </w:rPr>
        <w:t>8</w:t>
      </w:r>
      <w:r w:rsidR="00235AE8" w:rsidRPr="00072A03">
        <w:rPr>
          <w:rFonts w:ascii="Times New Roman" w:hAnsi="Times New Roman" w:cs="Times New Roman"/>
          <w:sz w:val="28"/>
          <w:szCs w:val="28"/>
        </w:rPr>
        <w:t xml:space="preserve"> тыс.руб.</w:t>
      </w:r>
      <w:r w:rsidR="008872D6" w:rsidRPr="00072A03">
        <w:rPr>
          <w:rFonts w:ascii="Times New Roman" w:hAnsi="Times New Roman" w:cs="Times New Roman"/>
          <w:sz w:val="28"/>
          <w:szCs w:val="28"/>
        </w:rPr>
        <w:t xml:space="preserve">, обусловленных </w:t>
      </w:r>
      <w:r w:rsidR="00F35AD5" w:rsidRPr="00072A03">
        <w:rPr>
          <w:rFonts w:ascii="Times New Roman" w:hAnsi="Times New Roman" w:cs="Times New Roman"/>
          <w:sz w:val="28"/>
          <w:szCs w:val="28"/>
        </w:rPr>
        <w:t xml:space="preserve">отражением в бюджетной отчетности Администрации Земцовского сельского поселения бюджетных назначений по доходам, закрепленным за </w:t>
      </w:r>
      <w:r w:rsidR="00F35AD5" w:rsidRPr="00072A03">
        <w:rPr>
          <w:rFonts w:ascii="Times New Roman" w:hAnsi="Times New Roman" w:cs="Times New Roman"/>
          <w:iCs/>
          <w:sz w:val="28"/>
          <w:szCs w:val="28"/>
        </w:rPr>
        <w:t>органом государственной власти РФ, органом государственной власти Тверской области и органом</w:t>
      </w:r>
      <w:r w:rsidR="00F35AD5" w:rsidRPr="00072A03">
        <w:rPr>
          <w:rFonts w:ascii="Times New Roman" w:hAnsi="Times New Roman" w:cs="Times New Roman"/>
          <w:b/>
          <w:iCs/>
          <w:sz w:val="28"/>
          <w:szCs w:val="28"/>
        </w:rPr>
        <w:t xml:space="preserve">  </w:t>
      </w:r>
      <w:r w:rsidR="00F35AD5" w:rsidRPr="00072A03">
        <w:rPr>
          <w:rFonts w:ascii="Times New Roman" w:hAnsi="Times New Roman" w:cs="Times New Roman"/>
          <w:iCs/>
          <w:sz w:val="28"/>
          <w:szCs w:val="28"/>
        </w:rPr>
        <w:t>местного самоуправления Нелидовского района.</w:t>
      </w:r>
    </w:p>
    <w:p w:rsidR="007D74A0" w:rsidRPr="00072A03" w:rsidRDefault="007D74A0" w:rsidP="008872D6">
      <w:pPr>
        <w:spacing w:after="0" w:line="240" w:lineRule="auto"/>
        <w:ind w:firstLine="709"/>
        <w:jc w:val="both"/>
        <w:rPr>
          <w:rFonts w:ascii="Times New Roman" w:hAnsi="Times New Roman" w:cs="Times New Roman"/>
          <w:sz w:val="28"/>
          <w:szCs w:val="28"/>
        </w:rPr>
      </w:pPr>
    </w:p>
    <w:p w:rsidR="0048558C" w:rsidRPr="00072A03" w:rsidRDefault="0092393C" w:rsidP="00641401">
      <w:pPr>
        <w:spacing w:after="0" w:line="240" w:lineRule="auto"/>
        <w:ind w:firstLine="709"/>
        <w:jc w:val="both"/>
        <w:rPr>
          <w:rFonts w:ascii="Times New Roman" w:hAnsi="Times New Roman" w:cs="Times New Roman"/>
          <w:sz w:val="28"/>
          <w:szCs w:val="28"/>
        </w:rPr>
      </w:pPr>
      <w:r w:rsidRPr="00072A03">
        <w:rPr>
          <w:rFonts w:ascii="Times New Roman" w:hAnsi="Times New Roman" w:cs="Times New Roman"/>
          <w:b/>
          <w:sz w:val="28"/>
          <w:szCs w:val="28"/>
        </w:rPr>
        <w:t xml:space="preserve">По результатам </w:t>
      </w:r>
      <w:r w:rsidR="00723DB4" w:rsidRPr="00072A03">
        <w:rPr>
          <w:rFonts w:ascii="Times New Roman" w:hAnsi="Times New Roman" w:cs="Times New Roman"/>
          <w:b/>
          <w:sz w:val="28"/>
          <w:szCs w:val="28"/>
        </w:rPr>
        <w:t>контрольного мероприятия (внешней проверки)</w:t>
      </w:r>
      <w:r w:rsidR="00FE3861" w:rsidRPr="00072A03">
        <w:rPr>
          <w:rFonts w:ascii="Times New Roman" w:hAnsi="Times New Roman" w:cs="Times New Roman"/>
          <w:sz w:val="28"/>
          <w:szCs w:val="28"/>
        </w:rPr>
        <w:t xml:space="preserve"> </w:t>
      </w:r>
      <w:r w:rsidR="000A3E9C" w:rsidRPr="00072A03">
        <w:rPr>
          <w:rFonts w:ascii="Times New Roman" w:hAnsi="Times New Roman" w:cs="Times New Roman"/>
          <w:sz w:val="28"/>
          <w:szCs w:val="28"/>
        </w:rPr>
        <w:t xml:space="preserve">составлено заключение </w:t>
      </w:r>
      <w:r w:rsidR="00723DB4" w:rsidRPr="00072A03">
        <w:rPr>
          <w:rFonts w:ascii="Times New Roman" w:hAnsi="Times New Roman" w:cs="Times New Roman"/>
          <w:sz w:val="28"/>
          <w:szCs w:val="28"/>
        </w:rPr>
        <w:t xml:space="preserve">и </w:t>
      </w:r>
      <w:r w:rsidR="00641401" w:rsidRPr="00072A03">
        <w:rPr>
          <w:rFonts w:ascii="Times New Roman" w:hAnsi="Times New Roman" w:cs="Times New Roman"/>
          <w:sz w:val="28"/>
          <w:szCs w:val="28"/>
        </w:rPr>
        <w:t>представлено</w:t>
      </w:r>
      <w:r w:rsidR="00070A22" w:rsidRPr="00072A03">
        <w:rPr>
          <w:rFonts w:ascii="Times New Roman" w:hAnsi="Times New Roman" w:cs="Times New Roman"/>
          <w:sz w:val="28"/>
          <w:szCs w:val="28"/>
        </w:rPr>
        <w:t xml:space="preserve"> </w:t>
      </w:r>
      <w:r w:rsidR="0048558C" w:rsidRPr="00072A03">
        <w:rPr>
          <w:rFonts w:ascii="Times New Roman" w:hAnsi="Times New Roman" w:cs="Times New Roman"/>
          <w:sz w:val="28"/>
          <w:szCs w:val="28"/>
        </w:rPr>
        <w:t xml:space="preserve">в </w:t>
      </w:r>
      <w:r w:rsidR="00B51238" w:rsidRPr="00072A03">
        <w:rPr>
          <w:rFonts w:ascii="Times New Roman" w:hAnsi="Times New Roman" w:cs="Times New Roman"/>
          <w:sz w:val="28"/>
          <w:szCs w:val="28"/>
        </w:rPr>
        <w:t>Совет депутатов Земцовского сельского поселения и Администрацию Земцовского сельского поселения</w:t>
      </w:r>
      <w:r w:rsidR="00641401" w:rsidRPr="00072A03">
        <w:rPr>
          <w:rFonts w:ascii="Times New Roman" w:hAnsi="Times New Roman" w:cs="Times New Roman"/>
          <w:sz w:val="28"/>
          <w:szCs w:val="28"/>
        </w:rPr>
        <w:t>.</w:t>
      </w:r>
    </w:p>
    <w:p w:rsidR="00563D61" w:rsidRPr="00072A03" w:rsidRDefault="00641401" w:rsidP="00641401">
      <w:pPr>
        <w:spacing w:after="0" w:line="240" w:lineRule="auto"/>
        <w:ind w:firstLine="709"/>
        <w:jc w:val="both"/>
        <w:rPr>
          <w:rFonts w:ascii="Times New Roman" w:hAnsi="Times New Roman" w:cs="Times New Roman"/>
          <w:sz w:val="28"/>
          <w:szCs w:val="28"/>
        </w:rPr>
      </w:pPr>
      <w:r w:rsidRPr="00072A03">
        <w:rPr>
          <w:rFonts w:ascii="Times New Roman" w:hAnsi="Times New Roman" w:cs="Times New Roman"/>
          <w:sz w:val="28"/>
          <w:szCs w:val="28"/>
        </w:rPr>
        <w:t>Представления и п</w:t>
      </w:r>
      <w:r w:rsidR="00563D61" w:rsidRPr="00072A03">
        <w:rPr>
          <w:rFonts w:ascii="Times New Roman" w:hAnsi="Times New Roman" w:cs="Times New Roman"/>
          <w:sz w:val="28"/>
          <w:szCs w:val="28"/>
        </w:rPr>
        <w:t>редписания</w:t>
      </w:r>
      <w:r w:rsidR="00C94C4F" w:rsidRPr="00072A03">
        <w:rPr>
          <w:rFonts w:ascii="Times New Roman" w:hAnsi="Times New Roman" w:cs="Times New Roman"/>
          <w:sz w:val="28"/>
          <w:szCs w:val="28"/>
        </w:rPr>
        <w:t xml:space="preserve"> по результатам проведения контрольного мероприятия</w:t>
      </w:r>
      <w:r w:rsidR="00563D61" w:rsidRPr="00072A03">
        <w:rPr>
          <w:rFonts w:ascii="Times New Roman" w:hAnsi="Times New Roman" w:cs="Times New Roman"/>
          <w:sz w:val="28"/>
          <w:szCs w:val="28"/>
        </w:rPr>
        <w:t xml:space="preserve"> ревизионная комиссия МО «Нелидовский район» не </w:t>
      </w:r>
      <w:r w:rsidR="00C94C4F" w:rsidRPr="00072A03">
        <w:rPr>
          <w:rFonts w:ascii="Times New Roman" w:hAnsi="Times New Roman" w:cs="Times New Roman"/>
          <w:sz w:val="28"/>
          <w:szCs w:val="28"/>
        </w:rPr>
        <w:t>направляла</w:t>
      </w:r>
      <w:r w:rsidR="00563D61" w:rsidRPr="00072A03">
        <w:rPr>
          <w:rFonts w:ascii="Times New Roman" w:hAnsi="Times New Roman" w:cs="Times New Roman"/>
          <w:sz w:val="28"/>
          <w:szCs w:val="28"/>
        </w:rPr>
        <w:t>.</w:t>
      </w:r>
    </w:p>
    <w:p w:rsidR="000F216F" w:rsidRDefault="000F216F" w:rsidP="00641401">
      <w:pPr>
        <w:spacing w:after="0" w:line="240" w:lineRule="auto"/>
        <w:ind w:firstLine="709"/>
        <w:jc w:val="right"/>
        <w:rPr>
          <w:rFonts w:ascii="Times New Roman" w:hAnsi="Times New Roman" w:cs="Times New Roman"/>
          <w:sz w:val="28"/>
          <w:szCs w:val="28"/>
        </w:rPr>
      </w:pPr>
    </w:p>
    <w:p w:rsidR="007D74A0" w:rsidRDefault="007D74A0" w:rsidP="00641401">
      <w:pPr>
        <w:spacing w:after="0" w:line="240" w:lineRule="auto"/>
        <w:ind w:firstLine="709"/>
        <w:jc w:val="right"/>
        <w:rPr>
          <w:rFonts w:ascii="Times New Roman" w:hAnsi="Times New Roman" w:cs="Times New Roman"/>
          <w:sz w:val="28"/>
          <w:szCs w:val="28"/>
        </w:rPr>
      </w:pPr>
    </w:p>
    <w:p w:rsidR="007D74A0" w:rsidRPr="00072A03" w:rsidRDefault="007D74A0" w:rsidP="00641401">
      <w:pPr>
        <w:spacing w:after="0" w:line="240" w:lineRule="auto"/>
        <w:ind w:firstLine="709"/>
        <w:jc w:val="right"/>
        <w:rPr>
          <w:rFonts w:ascii="Times New Roman" w:hAnsi="Times New Roman" w:cs="Times New Roman"/>
          <w:sz w:val="28"/>
          <w:szCs w:val="28"/>
        </w:rPr>
      </w:pPr>
    </w:p>
    <w:p w:rsidR="00072A03" w:rsidRPr="00072A03" w:rsidRDefault="00072A03" w:rsidP="00072A03">
      <w:pPr>
        <w:spacing w:after="0" w:line="240" w:lineRule="auto"/>
        <w:rPr>
          <w:rFonts w:ascii="Times New Roman" w:hAnsi="Times New Roman" w:cs="Times New Roman"/>
          <w:sz w:val="28"/>
          <w:szCs w:val="28"/>
        </w:rPr>
      </w:pPr>
      <w:r w:rsidRPr="00072A03">
        <w:rPr>
          <w:rFonts w:ascii="Times New Roman" w:hAnsi="Times New Roman" w:cs="Times New Roman"/>
          <w:sz w:val="28"/>
          <w:szCs w:val="28"/>
        </w:rPr>
        <w:t xml:space="preserve">Председатель ревизионной комиссии </w:t>
      </w:r>
    </w:p>
    <w:p w:rsidR="00072A03" w:rsidRPr="00072A03" w:rsidRDefault="00072A03" w:rsidP="00072A03">
      <w:pPr>
        <w:spacing w:after="0" w:line="240" w:lineRule="auto"/>
        <w:jc w:val="both"/>
        <w:rPr>
          <w:rFonts w:ascii="Times New Roman" w:hAnsi="Times New Roman" w:cs="Times New Roman"/>
          <w:sz w:val="28"/>
          <w:szCs w:val="28"/>
        </w:rPr>
      </w:pPr>
      <w:r w:rsidRPr="00072A03">
        <w:rPr>
          <w:rFonts w:ascii="Times New Roman" w:hAnsi="Times New Roman" w:cs="Times New Roman"/>
          <w:sz w:val="28"/>
          <w:szCs w:val="28"/>
        </w:rPr>
        <w:t>МО «Нелидовский район»                                                               Е.Л. Мазурова</w:t>
      </w:r>
    </w:p>
    <w:p w:rsidR="00A2012F" w:rsidRPr="00723369" w:rsidRDefault="00A2012F" w:rsidP="0092393C">
      <w:pPr>
        <w:spacing w:after="0" w:line="240" w:lineRule="auto"/>
        <w:ind w:firstLine="709"/>
        <w:jc w:val="both"/>
        <w:rPr>
          <w:rFonts w:ascii="Times New Roman" w:hAnsi="Times New Roman" w:cs="Times New Roman"/>
          <w:sz w:val="24"/>
          <w:szCs w:val="24"/>
        </w:rPr>
      </w:pPr>
    </w:p>
    <w:sectPr w:rsidR="00A2012F" w:rsidRPr="00723369" w:rsidSect="00723369">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C67" w:rsidRDefault="005B2C67" w:rsidP="00AD4744">
      <w:pPr>
        <w:spacing w:after="0" w:line="240" w:lineRule="auto"/>
      </w:pPr>
      <w:r>
        <w:separator/>
      </w:r>
    </w:p>
  </w:endnote>
  <w:endnote w:type="continuationSeparator" w:id="0">
    <w:p w:rsidR="005B2C67" w:rsidRDefault="005B2C67"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C67" w:rsidRDefault="005B2C67" w:rsidP="00AD4744">
      <w:pPr>
        <w:spacing w:after="0" w:line="240" w:lineRule="auto"/>
      </w:pPr>
      <w:r>
        <w:separator/>
      </w:r>
    </w:p>
  </w:footnote>
  <w:footnote w:type="continuationSeparator" w:id="0">
    <w:p w:rsidR="005B2C67" w:rsidRDefault="005B2C67"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rPr>
    </w:sdtEndPr>
    <w:sdtContent>
      <w:p w:rsidR="00AD4744" w:rsidRDefault="006C7E76">
        <w:pPr>
          <w:pStyle w:val="a7"/>
          <w:jc w:val="center"/>
        </w:pPr>
        <w:r w:rsidRPr="007768DC">
          <w:rPr>
            <w:rFonts w:ascii="Times New Roman" w:hAnsi="Times New Roman" w:cs="Times New Roman"/>
          </w:rPr>
          <w:fldChar w:fldCharType="begin"/>
        </w:r>
        <w:r w:rsidR="00AD4744" w:rsidRPr="007768DC">
          <w:rPr>
            <w:rFonts w:ascii="Times New Roman" w:hAnsi="Times New Roman" w:cs="Times New Roman"/>
          </w:rPr>
          <w:instrText xml:space="preserve"> PAGE   \* MERGEFORMAT </w:instrText>
        </w:r>
        <w:r w:rsidRPr="007768DC">
          <w:rPr>
            <w:rFonts w:ascii="Times New Roman" w:hAnsi="Times New Roman" w:cs="Times New Roman"/>
          </w:rPr>
          <w:fldChar w:fldCharType="separate"/>
        </w:r>
        <w:r w:rsidR="007D74A0">
          <w:rPr>
            <w:rFonts w:ascii="Times New Roman" w:hAnsi="Times New Roman" w:cs="Times New Roman"/>
            <w:noProof/>
          </w:rPr>
          <w:t>2</w:t>
        </w:r>
        <w:r w:rsidRPr="007768DC">
          <w:rPr>
            <w:rFonts w:ascii="Times New Roman" w:hAnsi="Times New Roman" w:cs="Times New Roman"/>
          </w:rPr>
          <w:fldChar w:fldCharType="end"/>
        </w:r>
      </w:p>
    </w:sdtContent>
  </w:sdt>
  <w:p w:rsidR="00AD4744" w:rsidRDefault="00AD474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354F7"/>
    <w:rsid w:val="00070A22"/>
    <w:rsid w:val="00072A03"/>
    <w:rsid w:val="000A3E9C"/>
    <w:rsid w:val="000E0A58"/>
    <w:rsid w:val="000E6D98"/>
    <w:rsid w:val="000F216F"/>
    <w:rsid w:val="00115B8B"/>
    <w:rsid w:val="00171A4E"/>
    <w:rsid w:val="001918F9"/>
    <w:rsid w:val="00192DA9"/>
    <w:rsid w:val="0019525E"/>
    <w:rsid w:val="001A6FF7"/>
    <w:rsid w:val="00212129"/>
    <w:rsid w:val="00235AE8"/>
    <w:rsid w:val="002548D7"/>
    <w:rsid w:val="00271B9E"/>
    <w:rsid w:val="0027225D"/>
    <w:rsid w:val="002A0780"/>
    <w:rsid w:val="002A4A7C"/>
    <w:rsid w:val="002A6C5D"/>
    <w:rsid w:val="002E2378"/>
    <w:rsid w:val="002E2D2F"/>
    <w:rsid w:val="00345C24"/>
    <w:rsid w:val="003512BE"/>
    <w:rsid w:val="0038106B"/>
    <w:rsid w:val="00392FBF"/>
    <w:rsid w:val="0039705B"/>
    <w:rsid w:val="003B14B3"/>
    <w:rsid w:val="003E1955"/>
    <w:rsid w:val="00433DA8"/>
    <w:rsid w:val="00462047"/>
    <w:rsid w:val="00467847"/>
    <w:rsid w:val="0048558C"/>
    <w:rsid w:val="004938E6"/>
    <w:rsid w:val="004A203E"/>
    <w:rsid w:val="004A422D"/>
    <w:rsid w:val="004B0B45"/>
    <w:rsid w:val="004E127F"/>
    <w:rsid w:val="004F4846"/>
    <w:rsid w:val="00503AAE"/>
    <w:rsid w:val="00513466"/>
    <w:rsid w:val="00517520"/>
    <w:rsid w:val="0053288F"/>
    <w:rsid w:val="0056181C"/>
    <w:rsid w:val="00563D61"/>
    <w:rsid w:val="005753D7"/>
    <w:rsid w:val="005833F8"/>
    <w:rsid w:val="0059031C"/>
    <w:rsid w:val="00591471"/>
    <w:rsid w:val="005B2C67"/>
    <w:rsid w:val="005B39D1"/>
    <w:rsid w:val="005C79A8"/>
    <w:rsid w:val="005E5411"/>
    <w:rsid w:val="005E6EDD"/>
    <w:rsid w:val="00640116"/>
    <w:rsid w:val="00641401"/>
    <w:rsid w:val="00662910"/>
    <w:rsid w:val="00684EB2"/>
    <w:rsid w:val="006B06CD"/>
    <w:rsid w:val="006B228E"/>
    <w:rsid w:val="006C7E76"/>
    <w:rsid w:val="00723369"/>
    <w:rsid w:val="00723DB4"/>
    <w:rsid w:val="00756575"/>
    <w:rsid w:val="00760212"/>
    <w:rsid w:val="007768DC"/>
    <w:rsid w:val="00795180"/>
    <w:rsid w:val="00795C23"/>
    <w:rsid w:val="007D74A0"/>
    <w:rsid w:val="007E4CCA"/>
    <w:rsid w:val="007F64F3"/>
    <w:rsid w:val="00806F84"/>
    <w:rsid w:val="00817E1D"/>
    <w:rsid w:val="00835B05"/>
    <w:rsid w:val="00884CA5"/>
    <w:rsid w:val="008872D6"/>
    <w:rsid w:val="00910E2D"/>
    <w:rsid w:val="0092320B"/>
    <w:rsid w:val="0092393C"/>
    <w:rsid w:val="009272AE"/>
    <w:rsid w:val="00994F71"/>
    <w:rsid w:val="009D00C4"/>
    <w:rsid w:val="009E160C"/>
    <w:rsid w:val="00A12EA2"/>
    <w:rsid w:val="00A2012F"/>
    <w:rsid w:val="00A65516"/>
    <w:rsid w:val="00A74AD7"/>
    <w:rsid w:val="00A943E2"/>
    <w:rsid w:val="00AA1DAD"/>
    <w:rsid w:val="00AA5B71"/>
    <w:rsid w:val="00AC5267"/>
    <w:rsid w:val="00AD4744"/>
    <w:rsid w:val="00AF687B"/>
    <w:rsid w:val="00B34077"/>
    <w:rsid w:val="00B51238"/>
    <w:rsid w:val="00B97014"/>
    <w:rsid w:val="00BB447B"/>
    <w:rsid w:val="00BC5FE3"/>
    <w:rsid w:val="00C33780"/>
    <w:rsid w:val="00C60BBE"/>
    <w:rsid w:val="00C94C4F"/>
    <w:rsid w:val="00CA1BA2"/>
    <w:rsid w:val="00D52718"/>
    <w:rsid w:val="00D6350C"/>
    <w:rsid w:val="00D64C8A"/>
    <w:rsid w:val="00D7225C"/>
    <w:rsid w:val="00DB1C11"/>
    <w:rsid w:val="00DC6F33"/>
    <w:rsid w:val="00E24575"/>
    <w:rsid w:val="00E30BAA"/>
    <w:rsid w:val="00E72A15"/>
    <w:rsid w:val="00E738B1"/>
    <w:rsid w:val="00E87613"/>
    <w:rsid w:val="00E9444C"/>
    <w:rsid w:val="00EA3920"/>
    <w:rsid w:val="00EB5BC5"/>
    <w:rsid w:val="00ED46F4"/>
    <w:rsid w:val="00EF2232"/>
    <w:rsid w:val="00F04505"/>
    <w:rsid w:val="00F2487B"/>
    <w:rsid w:val="00F35AD5"/>
    <w:rsid w:val="00F37B87"/>
    <w:rsid w:val="00F37DB5"/>
    <w:rsid w:val="00F475F7"/>
    <w:rsid w:val="00F95157"/>
    <w:rsid w:val="00FA1724"/>
    <w:rsid w:val="00FB6A66"/>
    <w:rsid w:val="00FE3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s>
</file>

<file path=word/webSettings.xml><?xml version="1.0" encoding="utf-8"?>
<w:webSettings xmlns:r="http://schemas.openxmlformats.org/officeDocument/2006/relationships" xmlns:w="http://schemas.openxmlformats.org/wordprocessingml/2006/main">
  <w:divs>
    <w:div w:id="4198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2</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95</cp:revision>
  <cp:lastPrinted>2013-05-25T13:44:00Z</cp:lastPrinted>
  <dcterms:created xsi:type="dcterms:W3CDTF">2012-12-13T10:31:00Z</dcterms:created>
  <dcterms:modified xsi:type="dcterms:W3CDTF">2013-05-25T17:01:00Z</dcterms:modified>
</cp:coreProperties>
</file>