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4D6F07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0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4D6F07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4D6F07">
        <w:rPr>
          <w:rFonts w:ascii="Times New Roman" w:hAnsi="Times New Roman" w:cs="Times New Roman"/>
          <w:sz w:val="28"/>
          <w:szCs w:val="28"/>
        </w:rPr>
        <w:t xml:space="preserve"> в 201</w:t>
      </w:r>
      <w:r w:rsidR="00EB5BC5" w:rsidRPr="004D6F07">
        <w:rPr>
          <w:rFonts w:ascii="Times New Roman" w:hAnsi="Times New Roman" w:cs="Times New Roman"/>
          <w:sz w:val="28"/>
          <w:szCs w:val="28"/>
        </w:rPr>
        <w:t>3</w:t>
      </w:r>
      <w:r w:rsidR="00E24575" w:rsidRPr="004D6F0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D6F07">
        <w:rPr>
          <w:rFonts w:ascii="Times New Roman" w:hAnsi="Times New Roman" w:cs="Times New Roman"/>
          <w:sz w:val="28"/>
          <w:szCs w:val="28"/>
        </w:rPr>
        <w:t xml:space="preserve"> мероприятия по вопросу:</w:t>
      </w:r>
    </w:p>
    <w:p w:rsidR="00662910" w:rsidRPr="004D6F07" w:rsidRDefault="00640116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4D6F07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EB5BC5" w:rsidRPr="004D6F07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662910" w:rsidRPr="004D6F07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</w:p>
    <w:p w:rsidR="004D6F07" w:rsidRDefault="00662910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муниципального образования «Нелидовский район» Тверской области</w:t>
      </w:r>
    </w:p>
    <w:p w:rsidR="00640116" w:rsidRPr="004D6F07" w:rsidRDefault="00662910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 xml:space="preserve"> за 201</w:t>
      </w:r>
      <w:r w:rsidR="00EB5BC5" w:rsidRPr="004D6F07">
        <w:rPr>
          <w:rFonts w:ascii="Times New Roman" w:hAnsi="Times New Roman" w:cs="Times New Roman"/>
          <w:sz w:val="28"/>
          <w:szCs w:val="28"/>
        </w:rPr>
        <w:t>2</w:t>
      </w:r>
      <w:r w:rsidRPr="004D6F07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4D6F07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4D6F07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2A6C5D" w:rsidRPr="004D6F07" w:rsidRDefault="002A6C5D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Согласно пункту 1 статьи 71 Положения о бюджетном процессе в муниципальном образовании «Нелидовский район» Тверской области, утвержд</w:t>
      </w:r>
      <w:r w:rsidR="00A74AD7" w:rsidRPr="004D6F07">
        <w:rPr>
          <w:rFonts w:ascii="Times New Roman" w:hAnsi="Times New Roman" w:cs="Times New Roman"/>
          <w:sz w:val="28"/>
          <w:szCs w:val="28"/>
        </w:rPr>
        <w:t>е</w:t>
      </w:r>
      <w:r w:rsidRPr="004D6F07">
        <w:rPr>
          <w:rFonts w:ascii="Times New Roman" w:hAnsi="Times New Roman" w:cs="Times New Roman"/>
          <w:sz w:val="28"/>
          <w:szCs w:val="28"/>
        </w:rPr>
        <w:t>нного решением Собрания депутатов Нелидовского района от 23.06.2011 № 222-4</w:t>
      </w:r>
      <w:r w:rsidR="000F216F" w:rsidRPr="004D6F07">
        <w:rPr>
          <w:rFonts w:ascii="Times New Roman" w:hAnsi="Times New Roman" w:cs="Times New Roman"/>
          <w:sz w:val="28"/>
          <w:szCs w:val="28"/>
        </w:rPr>
        <w:t>,</w:t>
      </w:r>
      <w:r w:rsidRPr="004D6F07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до его рассмотрения в Собрании депутатов Нелидовского района подлежит внешней проверке, которая включает внешнюю проверку бюджетной отчетности главных администраторов бюджетных</w:t>
      </w:r>
      <w:r w:rsidR="009E160C" w:rsidRPr="004D6F07">
        <w:rPr>
          <w:rFonts w:ascii="Times New Roman" w:hAnsi="Times New Roman" w:cs="Times New Roman"/>
          <w:sz w:val="28"/>
          <w:szCs w:val="28"/>
        </w:rPr>
        <w:t xml:space="preserve"> </w:t>
      </w:r>
      <w:r w:rsidRPr="004D6F07">
        <w:rPr>
          <w:rFonts w:ascii="Times New Roman" w:hAnsi="Times New Roman" w:cs="Times New Roman"/>
          <w:sz w:val="28"/>
          <w:szCs w:val="28"/>
        </w:rPr>
        <w:t>средств и подготовку заключения на годовой отчет об исполнении бюджета.</w:t>
      </w:r>
    </w:p>
    <w:p w:rsidR="00C33780" w:rsidRPr="004D6F07" w:rsidRDefault="00115B8B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1 полугодие 201</w:t>
      </w:r>
      <w:r w:rsidR="00A74AD7" w:rsidRPr="004D6F07">
        <w:rPr>
          <w:rFonts w:ascii="Times New Roman" w:hAnsi="Times New Roman" w:cs="Times New Roman"/>
          <w:sz w:val="28"/>
          <w:szCs w:val="28"/>
        </w:rPr>
        <w:t>3</w:t>
      </w:r>
      <w:r w:rsidRPr="004D6F07">
        <w:rPr>
          <w:rFonts w:ascii="Times New Roman" w:hAnsi="Times New Roman" w:cs="Times New Roman"/>
          <w:sz w:val="28"/>
          <w:szCs w:val="28"/>
        </w:rPr>
        <w:t xml:space="preserve"> года, утвержденного распоряжением ревизионной комиссии муниципального образования «Нелидовский район» Тверской области от </w:t>
      </w:r>
      <w:r w:rsidR="00A74AD7" w:rsidRPr="004D6F07">
        <w:rPr>
          <w:rFonts w:ascii="Times New Roman" w:hAnsi="Times New Roman" w:cs="Times New Roman"/>
          <w:sz w:val="28"/>
          <w:szCs w:val="28"/>
        </w:rPr>
        <w:t>29</w:t>
      </w:r>
      <w:r w:rsidRPr="004D6F07">
        <w:rPr>
          <w:rFonts w:ascii="Times New Roman" w:hAnsi="Times New Roman" w:cs="Times New Roman"/>
          <w:sz w:val="28"/>
          <w:szCs w:val="28"/>
        </w:rPr>
        <w:t>.12.201</w:t>
      </w:r>
      <w:r w:rsidR="00A74AD7" w:rsidRPr="004D6F07">
        <w:rPr>
          <w:rFonts w:ascii="Times New Roman" w:hAnsi="Times New Roman" w:cs="Times New Roman"/>
          <w:sz w:val="28"/>
          <w:szCs w:val="28"/>
        </w:rPr>
        <w:t>2</w:t>
      </w:r>
      <w:r w:rsidRPr="004D6F07">
        <w:rPr>
          <w:rFonts w:ascii="Times New Roman" w:hAnsi="Times New Roman" w:cs="Times New Roman"/>
          <w:sz w:val="28"/>
          <w:szCs w:val="28"/>
        </w:rPr>
        <w:t xml:space="preserve"> № 25</w:t>
      </w:r>
      <w:r w:rsidR="00591471" w:rsidRPr="004D6F07">
        <w:rPr>
          <w:rFonts w:ascii="Times New Roman" w:hAnsi="Times New Roman" w:cs="Times New Roman"/>
          <w:sz w:val="28"/>
          <w:szCs w:val="28"/>
        </w:rPr>
        <w:t>:</w:t>
      </w:r>
    </w:p>
    <w:p w:rsidR="00C33780" w:rsidRPr="004D6F07" w:rsidRDefault="00591471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 xml:space="preserve">-  </w:t>
      </w:r>
      <w:r w:rsidR="00A74AD7" w:rsidRPr="004D6F07">
        <w:rPr>
          <w:rFonts w:ascii="Times New Roman" w:hAnsi="Times New Roman" w:cs="Times New Roman"/>
          <w:sz w:val="28"/>
          <w:szCs w:val="28"/>
        </w:rPr>
        <w:t>внешняя проверка 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 средств муниципального образования «Нелидовский район» Тверской области за 2012 год</w:t>
      </w:r>
      <w:r w:rsidR="00212129" w:rsidRPr="004D6F07">
        <w:rPr>
          <w:rFonts w:ascii="Times New Roman" w:hAnsi="Times New Roman" w:cs="Times New Roman"/>
          <w:sz w:val="28"/>
          <w:szCs w:val="28"/>
        </w:rPr>
        <w:t xml:space="preserve"> является контрольным мероприятием;</w:t>
      </w:r>
      <w:r w:rsidR="00C33780" w:rsidRPr="004D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D7" w:rsidRDefault="00591471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 xml:space="preserve">- </w:t>
      </w:r>
      <w:r w:rsidR="00A74AD7" w:rsidRPr="004D6F07">
        <w:rPr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бюджета муниципального образования «Нелидовский район» Тверской области за 2012 год в рамках проведения внешней проверки годового отчета об исполнении бюджета муниципального образования «Нелидовский район» Тверской области  с последующим представлением заключения Собранию депутатов Нелидовского района и Администрации Нелидовского района</w:t>
      </w:r>
      <w:r w:rsidR="00212129" w:rsidRPr="004D6F07">
        <w:rPr>
          <w:rFonts w:ascii="Times New Roman" w:hAnsi="Times New Roman" w:cs="Times New Roman"/>
          <w:sz w:val="28"/>
          <w:szCs w:val="28"/>
        </w:rPr>
        <w:t xml:space="preserve"> является экспертно-аналитическим мероприятием</w:t>
      </w:r>
      <w:r w:rsidR="00A74AD7" w:rsidRPr="004D6F07">
        <w:rPr>
          <w:rFonts w:ascii="Times New Roman" w:hAnsi="Times New Roman" w:cs="Times New Roman"/>
          <w:sz w:val="28"/>
          <w:szCs w:val="28"/>
        </w:rPr>
        <w:t>.</w:t>
      </w:r>
    </w:p>
    <w:p w:rsidR="007D1246" w:rsidRPr="004D6F07" w:rsidRDefault="007D1246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3E2" w:rsidRPr="004D6F07" w:rsidRDefault="005C79A8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F07">
        <w:rPr>
          <w:rFonts w:ascii="Times New Roman" w:hAnsi="Times New Roman" w:cs="Times New Roman"/>
          <w:b/>
          <w:sz w:val="28"/>
          <w:szCs w:val="28"/>
        </w:rPr>
        <w:t>Объект</w:t>
      </w:r>
      <w:r w:rsidR="00A943E2" w:rsidRPr="004D6F07">
        <w:rPr>
          <w:rFonts w:ascii="Times New Roman" w:hAnsi="Times New Roman" w:cs="Times New Roman"/>
          <w:b/>
          <w:sz w:val="28"/>
          <w:szCs w:val="28"/>
        </w:rPr>
        <w:t>ы</w:t>
      </w:r>
      <w:r w:rsidRPr="004D6F07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B34077" w:rsidRPr="004D6F07">
        <w:rPr>
          <w:rFonts w:ascii="Times New Roman" w:hAnsi="Times New Roman" w:cs="Times New Roman"/>
          <w:b/>
          <w:sz w:val="28"/>
          <w:szCs w:val="28"/>
        </w:rPr>
        <w:t>:</w:t>
      </w:r>
      <w:r w:rsidRPr="004D6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920" w:rsidRPr="004D6F0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В ходе внешней проверки годового отчета об исполнении бюджета муниципального образования «Нелидовский район» Тверской области  за 201</w:t>
      </w:r>
      <w:r w:rsidR="00EB5BC5" w:rsidRPr="004D6F07">
        <w:rPr>
          <w:rFonts w:ascii="Times New Roman" w:hAnsi="Times New Roman" w:cs="Times New Roman"/>
          <w:sz w:val="28"/>
          <w:szCs w:val="28"/>
        </w:rPr>
        <w:t>2</w:t>
      </w:r>
      <w:r w:rsidRPr="004D6F07">
        <w:rPr>
          <w:rFonts w:ascii="Times New Roman" w:hAnsi="Times New Roman" w:cs="Times New Roman"/>
          <w:sz w:val="28"/>
          <w:szCs w:val="28"/>
        </w:rPr>
        <w:t xml:space="preserve"> год проведены камеральные проверки отчетов </w:t>
      </w:r>
      <w:r w:rsidR="00B34077" w:rsidRPr="004D6F07">
        <w:rPr>
          <w:rFonts w:ascii="Times New Roman" w:hAnsi="Times New Roman" w:cs="Times New Roman"/>
          <w:sz w:val="28"/>
          <w:szCs w:val="28"/>
        </w:rPr>
        <w:t>семи</w:t>
      </w:r>
      <w:r w:rsidRPr="004D6F07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B34077" w:rsidRPr="004D6F07">
        <w:rPr>
          <w:rFonts w:ascii="Times New Roman" w:hAnsi="Times New Roman" w:cs="Times New Roman"/>
          <w:sz w:val="28"/>
          <w:szCs w:val="28"/>
        </w:rPr>
        <w:t>администраторов</w:t>
      </w:r>
      <w:r w:rsidRPr="004D6F07">
        <w:rPr>
          <w:rFonts w:ascii="Times New Roman" w:hAnsi="Times New Roman" w:cs="Times New Roman"/>
          <w:sz w:val="28"/>
          <w:szCs w:val="28"/>
        </w:rPr>
        <w:t xml:space="preserve"> бюджетных средств:</w:t>
      </w:r>
    </w:p>
    <w:p w:rsidR="00EA3920" w:rsidRPr="004D6F0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- Администрации Нелидовского района Тверской области;</w:t>
      </w:r>
    </w:p>
    <w:p w:rsidR="00EA3920" w:rsidRPr="004D6F0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- Собрания депутатов Нелидовского района Тверской области;</w:t>
      </w:r>
    </w:p>
    <w:p w:rsidR="00EA3920" w:rsidRPr="004D6F0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- ревизионной комиссии муниципального образования «Нелидовский район» Тверской области;</w:t>
      </w:r>
    </w:p>
    <w:p w:rsidR="00EA3920" w:rsidRPr="004D6F0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- Комитета по управлению имуществом Нелидовского района Тверской области;</w:t>
      </w:r>
    </w:p>
    <w:p w:rsidR="00EA3920" w:rsidRPr="004D6F0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 xml:space="preserve">- Отдела по культуре, делам молодежи, спорту и туризму администрации Нелидовского района Тверской области; </w:t>
      </w:r>
    </w:p>
    <w:p w:rsidR="00EA3920" w:rsidRPr="004D6F0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lastRenderedPageBreak/>
        <w:t>- Отдела образования администрации Нелидовского района Тверской области;</w:t>
      </w:r>
    </w:p>
    <w:p w:rsidR="00EA3920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- Финансового отдела администрации Нелид</w:t>
      </w:r>
      <w:r w:rsidR="00B34077" w:rsidRPr="004D6F07">
        <w:rPr>
          <w:rFonts w:ascii="Times New Roman" w:hAnsi="Times New Roman" w:cs="Times New Roman"/>
          <w:sz w:val="28"/>
          <w:szCs w:val="28"/>
        </w:rPr>
        <w:t>овского района Тверской области.</w:t>
      </w:r>
    </w:p>
    <w:p w:rsidR="007D1246" w:rsidRPr="004D6F07" w:rsidRDefault="007D1246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9A8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4D6F07">
        <w:rPr>
          <w:rFonts w:ascii="Times New Roman" w:hAnsi="Times New Roman" w:cs="Times New Roman"/>
          <w:sz w:val="28"/>
          <w:szCs w:val="28"/>
        </w:rPr>
        <w:t>201</w:t>
      </w:r>
      <w:r w:rsidR="00795C23" w:rsidRPr="004D6F07">
        <w:rPr>
          <w:rFonts w:ascii="Times New Roman" w:hAnsi="Times New Roman" w:cs="Times New Roman"/>
          <w:sz w:val="28"/>
          <w:szCs w:val="28"/>
        </w:rPr>
        <w:t>2</w:t>
      </w:r>
      <w:r w:rsidRPr="004D6F0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1246" w:rsidRPr="004D6F07" w:rsidRDefault="007D1246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5" w:rsidRPr="004D6F07" w:rsidRDefault="00563D61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4D6F0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4D6F07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4D6F07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4D6F07">
        <w:rPr>
          <w:rFonts w:ascii="Times New Roman" w:hAnsi="Times New Roman" w:cs="Times New Roman"/>
          <w:sz w:val="28"/>
          <w:szCs w:val="28"/>
        </w:rPr>
        <w:t>, что</w:t>
      </w:r>
      <w:r w:rsidR="00F475F7" w:rsidRPr="004D6F07">
        <w:rPr>
          <w:rFonts w:ascii="Times New Roman" w:hAnsi="Times New Roman" w:cs="Times New Roman"/>
          <w:sz w:val="28"/>
          <w:szCs w:val="28"/>
        </w:rPr>
        <w:t xml:space="preserve"> при составлении годовой бюджетной отчетности об исполнении бюджета допущены нарушения отдельных норм федерального законодательства</w:t>
      </w:r>
      <w:r w:rsidR="00FA1724" w:rsidRPr="004D6F07">
        <w:rPr>
          <w:rFonts w:ascii="Times New Roman" w:hAnsi="Times New Roman" w:cs="Times New Roman"/>
          <w:sz w:val="28"/>
          <w:szCs w:val="28"/>
        </w:rPr>
        <w:t xml:space="preserve"> (в том числе бюджетного)</w:t>
      </w:r>
      <w:r w:rsidR="00F475F7" w:rsidRPr="004D6F07">
        <w:rPr>
          <w:rFonts w:ascii="Times New Roman" w:hAnsi="Times New Roman" w:cs="Times New Roman"/>
          <w:sz w:val="28"/>
          <w:szCs w:val="28"/>
        </w:rPr>
        <w:t>, федерального нормативного правового акта, регулирующего порядок составления и представления годовой отчетности об исполнении бюджетов, муниципальн</w:t>
      </w:r>
      <w:r w:rsidR="009D00C4" w:rsidRPr="004D6F07">
        <w:rPr>
          <w:rFonts w:ascii="Times New Roman" w:hAnsi="Times New Roman" w:cs="Times New Roman"/>
          <w:sz w:val="28"/>
          <w:szCs w:val="28"/>
        </w:rPr>
        <w:t>ого</w:t>
      </w:r>
      <w:r w:rsidR="00F475F7" w:rsidRPr="004D6F0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D00C4" w:rsidRPr="004D6F07">
        <w:rPr>
          <w:rFonts w:ascii="Times New Roman" w:hAnsi="Times New Roman" w:cs="Times New Roman"/>
          <w:sz w:val="28"/>
          <w:szCs w:val="28"/>
        </w:rPr>
        <w:t>ого</w:t>
      </w:r>
      <w:r w:rsidR="00F475F7" w:rsidRPr="004D6F07">
        <w:rPr>
          <w:rFonts w:ascii="Times New Roman" w:hAnsi="Times New Roman" w:cs="Times New Roman"/>
          <w:sz w:val="28"/>
          <w:szCs w:val="28"/>
        </w:rPr>
        <w:t xml:space="preserve"> акт</w:t>
      </w:r>
      <w:r w:rsidR="009D00C4" w:rsidRPr="004D6F07">
        <w:rPr>
          <w:rFonts w:ascii="Times New Roman" w:hAnsi="Times New Roman" w:cs="Times New Roman"/>
          <w:sz w:val="28"/>
          <w:szCs w:val="28"/>
        </w:rPr>
        <w:t>а</w:t>
      </w:r>
      <w:r w:rsidR="00F475F7" w:rsidRPr="004D6F07">
        <w:rPr>
          <w:rFonts w:ascii="Times New Roman" w:hAnsi="Times New Roman" w:cs="Times New Roman"/>
          <w:sz w:val="28"/>
          <w:szCs w:val="28"/>
        </w:rPr>
        <w:t xml:space="preserve"> в части формирования и представления бюджетной отчетности главными администраторами доходов районного бюджета,</w:t>
      </w:r>
      <w:r w:rsidR="00795180" w:rsidRPr="004D6F07">
        <w:rPr>
          <w:rFonts w:ascii="Times New Roman" w:hAnsi="Times New Roman" w:cs="Times New Roman"/>
          <w:sz w:val="28"/>
          <w:szCs w:val="28"/>
        </w:rPr>
        <w:t xml:space="preserve"> </w:t>
      </w:r>
      <w:r w:rsidR="00795180" w:rsidRPr="004D6F07">
        <w:rPr>
          <w:rFonts w:ascii="Times New Roman" w:hAnsi="Times New Roman" w:cs="Times New Roman"/>
          <w:iCs/>
          <w:sz w:val="28"/>
          <w:szCs w:val="28"/>
        </w:rPr>
        <w:t>являющи</w:t>
      </w:r>
      <w:r w:rsidR="009C7353" w:rsidRPr="004D6F07">
        <w:rPr>
          <w:rFonts w:ascii="Times New Roman" w:hAnsi="Times New Roman" w:cs="Times New Roman"/>
          <w:iCs/>
          <w:sz w:val="28"/>
          <w:szCs w:val="28"/>
        </w:rPr>
        <w:t>ми</w:t>
      </w:r>
      <w:r w:rsidR="00795180" w:rsidRPr="004D6F07">
        <w:rPr>
          <w:rFonts w:ascii="Times New Roman" w:hAnsi="Times New Roman" w:cs="Times New Roman"/>
          <w:iCs/>
          <w:sz w:val="28"/>
          <w:szCs w:val="28"/>
        </w:rPr>
        <w:t>ся органами Российской Федерации, органами государственной власти Тверской области и государственными органами</w:t>
      </w:r>
      <w:r w:rsidR="00795180" w:rsidRPr="004D6F07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795180" w:rsidRPr="004D6F07">
        <w:rPr>
          <w:rFonts w:ascii="Times New Roman" w:hAnsi="Times New Roman" w:cs="Times New Roman"/>
          <w:iCs/>
          <w:sz w:val="28"/>
          <w:szCs w:val="28"/>
        </w:rPr>
        <w:t>Тверской области,</w:t>
      </w:r>
      <w:r w:rsidR="00F475F7" w:rsidRPr="004D6F07">
        <w:rPr>
          <w:rFonts w:ascii="Times New Roman" w:hAnsi="Times New Roman" w:cs="Times New Roman"/>
          <w:sz w:val="28"/>
          <w:szCs w:val="28"/>
        </w:rPr>
        <w:t xml:space="preserve"> обобщения одноименных показателей бюджетной отчетности </w:t>
      </w:r>
      <w:r w:rsidR="00BC5FE3" w:rsidRPr="004D6F0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795180" w:rsidRPr="004D6F07">
        <w:rPr>
          <w:rFonts w:ascii="Times New Roman" w:hAnsi="Times New Roman" w:cs="Times New Roman"/>
          <w:sz w:val="28"/>
          <w:szCs w:val="28"/>
        </w:rPr>
        <w:t>администраторов</w:t>
      </w:r>
      <w:r w:rsidR="00F475F7" w:rsidRPr="004D6F07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="000E0A58" w:rsidRPr="004D6F07">
        <w:rPr>
          <w:rFonts w:ascii="Times New Roman" w:hAnsi="Times New Roman" w:cs="Times New Roman"/>
          <w:sz w:val="28"/>
          <w:szCs w:val="28"/>
        </w:rPr>
        <w:t xml:space="preserve"> осуществления авансовых платежей в бюджет без оправдательных документов (дебиторская задолженность</w:t>
      </w:r>
      <w:r w:rsidR="00AA5B71" w:rsidRPr="004D6F07">
        <w:rPr>
          <w:rFonts w:ascii="Times New Roman" w:hAnsi="Times New Roman" w:cs="Times New Roman"/>
          <w:sz w:val="28"/>
          <w:szCs w:val="28"/>
        </w:rPr>
        <w:t xml:space="preserve"> по страховым взносам во внебюджетные фонды</w:t>
      </w:r>
      <w:r w:rsidR="000E0A58" w:rsidRPr="004D6F07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795180" w:rsidRPr="004D6F07">
        <w:rPr>
          <w:rFonts w:ascii="Times New Roman" w:hAnsi="Times New Roman" w:cs="Times New Roman"/>
          <w:sz w:val="28"/>
          <w:szCs w:val="28"/>
        </w:rPr>
        <w:t>3</w:t>
      </w:r>
      <w:r w:rsidR="000E0A58" w:rsidRPr="004D6F07">
        <w:rPr>
          <w:rFonts w:ascii="Times New Roman" w:hAnsi="Times New Roman" w:cs="Times New Roman"/>
          <w:sz w:val="28"/>
          <w:szCs w:val="28"/>
        </w:rPr>
        <w:t>),</w:t>
      </w:r>
      <w:r w:rsidR="00F475F7" w:rsidRPr="004D6F07">
        <w:rPr>
          <w:rFonts w:ascii="Times New Roman" w:hAnsi="Times New Roman" w:cs="Times New Roman"/>
          <w:sz w:val="28"/>
          <w:szCs w:val="28"/>
        </w:rPr>
        <w:t xml:space="preserve"> </w:t>
      </w:r>
      <w:r w:rsidR="002A4A7C" w:rsidRPr="004D6F07">
        <w:rPr>
          <w:rFonts w:ascii="Times New Roman" w:hAnsi="Times New Roman" w:cs="Times New Roman"/>
          <w:sz w:val="28"/>
          <w:szCs w:val="28"/>
        </w:rPr>
        <w:t>заполнения</w:t>
      </w:r>
      <w:r w:rsidR="00BC5FE3" w:rsidRPr="004D6F07">
        <w:rPr>
          <w:rFonts w:ascii="Times New Roman" w:hAnsi="Times New Roman" w:cs="Times New Roman"/>
          <w:sz w:val="28"/>
          <w:szCs w:val="28"/>
        </w:rPr>
        <w:t xml:space="preserve"> отдельных форм бюджетной отчетности главны</w:t>
      </w:r>
      <w:r w:rsidR="00AC5267" w:rsidRPr="004D6F07">
        <w:rPr>
          <w:rFonts w:ascii="Times New Roman" w:hAnsi="Times New Roman" w:cs="Times New Roman"/>
          <w:sz w:val="28"/>
          <w:szCs w:val="28"/>
        </w:rPr>
        <w:t>ми</w:t>
      </w:r>
      <w:r w:rsidR="00BC5FE3" w:rsidRPr="004D6F07">
        <w:rPr>
          <w:rFonts w:ascii="Times New Roman" w:hAnsi="Times New Roman" w:cs="Times New Roman"/>
          <w:sz w:val="28"/>
          <w:szCs w:val="28"/>
        </w:rPr>
        <w:t xml:space="preserve"> </w:t>
      </w:r>
      <w:r w:rsidR="00AC5267" w:rsidRPr="004D6F07">
        <w:rPr>
          <w:rFonts w:ascii="Times New Roman" w:hAnsi="Times New Roman" w:cs="Times New Roman"/>
          <w:sz w:val="28"/>
          <w:szCs w:val="28"/>
        </w:rPr>
        <w:t>администраторами</w:t>
      </w:r>
      <w:r w:rsidR="00BC5FE3" w:rsidRPr="004D6F07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235AE8" w:rsidRPr="004D6F07" w:rsidRDefault="00817E1D" w:rsidP="00AA5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5AE8" w:rsidRPr="004D6F07">
        <w:rPr>
          <w:rFonts w:ascii="Times New Roman" w:hAnsi="Times New Roman" w:cs="Times New Roman"/>
          <w:sz w:val="28"/>
          <w:szCs w:val="28"/>
        </w:rPr>
        <w:t>Общий объем установленных нарушений, имеющих финансовую оценку, составляет 1 </w:t>
      </w:r>
      <w:r w:rsidR="00AC5267" w:rsidRPr="004D6F07">
        <w:rPr>
          <w:rFonts w:ascii="Times New Roman" w:hAnsi="Times New Roman" w:cs="Times New Roman"/>
          <w:sz w:val="28"/>
          <w:szCs w:val="28"/>
        </w:rPr>
        <w:t>006</w:t>
      </w:r>
      <w:r w:rsidR="00235AE8" w:rsidRPr="004D6F07">
        <w:rPr>
          <w:rFonts w:ascii="Times New Roman" w:hAnsi="Times New Roman" w:cs="Times New Roman"/>
          <w:sz w:val="28"/>
          <w:szCs w:val="28"/>
        </w:rPr>
        <w:t>,</w:t>
      </w:r>
      <w:r w:rsidR="00AC5267" w:rsidRPr="004D6F07">
        <w:rPr>
          <w:rFonts w:ascii="Times New Roman" w:hAnsi="Times New Roman" w:cs="Times New Roman"/>
          <w:sz w:val="28"/>
          <w:szCs w:val="28"/>
        </w:rPr>
        <w:t>8</w:t>
      </w:r>
      <w:r w:rsidR="00235AE8" w:rsidRPr="004D6F07">
        <w:rPr>
          <w:rFonts w:ascii="Times New Roman" w:hAnsi="Times New Roman" w:cs="Times New Roman"/>
          <w:sz w:val="28"/>
          <w:szCs w:val="28"/>
        </w:rPr>
        <w:t xml:space="preserve"> тыс.руб., в том числе: </w:t>
      </w:r>
    </w:p>
    <w:p w:rsidR="00235AE8" w:rsidRPr="004D6F07" w:rsidRDefault="00235AE8" w:rsidP="00235AE8">
      <w:pPr>
        <w:pStyle w:val="2"/>
        <w:ind w:firstLine="709"/>
        <w:rPr>
          <w:b w:val="0"/>
          <w:sz w:val="28"/>
          <w:szCs w:val="28"/>
        </w:rPr>
      </w:pPr>
      <w:r w:rsidRPr="004D6F07">
        <w:rPr>
          <w:b w:val="0"/>
          <w:sz w:val="28"/>
          <w:szCs w:val="28"/>
        </w:rPr>
        <w:t xml:space="preserve">- </w:t>
      </w:r>
      <w:r w:rsidR="00E738B1" w:rsidRPr="004D6F07">
        <w:rPr>
          <w:b w:val="0"/>
          <w:sz w:val="28"/>
          <w:szCs w:val="28"/>
        </w:rPr>
        <w:t>1 006</w:t>
      </w:r>
      <w:r w:rsidR="00CA1BA2" w:rsidRPr="004D6F07">
        <w:rPr>
          <w:b w:val="0"/>
          <w:sz w:val="28"/>
          <w:szCs w:val="28"/>
        </w:rPr>
        <w:t>,</w:t>
      </w:r>
      <w:r w:rsidR="00E738B1" w:rsidRPr="004D6F07">
        <w:rPr>
          <w:b w:val="0"/>
          <w:sz w:val="28"/>
          <w:szCs w:val="28"/>
        </w:rPr>
        <w:t>2</w:t>
      </w:r>
      <w:r w:rsidR="00CA1BA2" w:rsidRPr="004D6F07">
        <w:rPr>
          <w:b w:val="0"/>
          <w:sz w:val="28"/>
          <w:szCs w:val="28"/>
        </w:rPr>
        <w:t xml:space="preserve"> </w:t>
      </w:r>
      <w:r w:rsidRPr="004D6F07">
        <w:rPr>
          <w:b w:val="0"/>
          <w:sz w:val="28"/>
          <w:szCs w:val="28"/>
        </w:rPr>
        <w:t xml:space="preserve">тыс.руб. - сумма </w:t>
      </w:r>
      <w:r w:rsidR="00E87613" w:rsidRPr="004D6F07">
        <w:rPr>
          <w:b w:val="0"/>
          <w:sz w:val="28"/>
          <w:szCs w:val="28"/>
        </w:rPr>
        <w:t>расхождений значений одноименных показателей бюджетной отчетности муниципального образования «Нелидовский район» Тверской области со сводными бюджетными отчетностями</w:t>
      </w:r>
      <w:r w:rsidR="00E87613" w:rsidRPr="004D6F07">
        <w:rPr>
          <w:b w:val="0"/>
          <w:color w:val="FF0000"/>
          <w:sz w:val="28"/>
          <w:szCs w:val="28"/>
        </w:rPr>
        <w:t xml:space="preserve"> </w:t>
      </w:r>
      <w:r w:rsidR="00E87613" w:rsidRPr="004D6F07">
        <w:rPr>
          <w:b w:val="0"/>
          <w:sz w:val="28"/>
          <w:szCs w:val="28"/>
        </w:rPr>
        <w:t xml:space="preserve">соответствующих главных </w:t>
      </w:r>
      <w:r w:rsidR="00E738B1" w:rsidRPr="004D6F07">
        <w:rPr>
          <w:b w:val="0"/>
          <w:sz w:val="28"/>
          <w:szCs w:val="28"/>
        </w:rPr>
        <w:t>а</w:t>
      </w:r>
      <w:r w:rsidR="00E72A15" w:rsidRPr="004D6F07">
        <w:rPr>
          <w:b w:val="0"/>
          <w:sz w:val="28"/>
          <w:szCs w:val="28"/>
        </w:rPr>
        <w:t>дминистраторов</w:t>
      </w:r>
      <w:r w:rsidR="00E87613" w:rsidRPr="004D6F07">
        <w:rPr>
          <w:b w:val="0"/>
          <w:sz w:val="28"/>
          <w:szCs w:val="28"/>
        </w:rPr>
        <w:t xml:space="preserve"> бюджетных средств</w:t>
      </w:r>
      <w:r w:rsidR="004A422D" w:rsidRPr="004D6F07">
        <w:rPr>
          <w:b w:val="0"/>
          <w:sz w:val="28"/>
          <w:szCs w:val="28"/>
        </w:rPr>
        <w:t>;</w:t>
      </w:r>
    </w:p>
    <w:p w:rsidR="00641401" w:rsidRDefault="00235AE8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2A15" w:rsidRPr="004D6F07">
        <w:rPr>
          <w:rFonts w:ascii="Times New Roman" w:hAnsi="Times New Roman" w:cs="Times New Roman"/>
          <w:sz w:val="28"/>
          <w:szCs w:val="28"/>
        </w:rPr>
        <w:t>0</w:t>
      </w:r>
      <w:r w:rsidR="00E87613" w:rsidRPr="004D6F07">
        <w:rPr>
          <w:rFonts w:ascii="Times New Roman" w:hAnsi="Times New Roman" w:cs="Times New Roman"/>
          <w:sz w:val="28"/>
          <w:szCs w:val="28"/>
        </w:rPr>
        <w:t>,</w:t>
      </w:r>
      <w:r w:rsidR="00E72A15" w:rsidRPr="004D6F07">
        <w:rPr>
          <w:rFonts w:ascii="Times New Roman" w:hAnsi="Times New Roman" w:cs="Times New Roman"/>
          <w:sz w:val="28"/>
          <w:szCs w:val="28"/>
        </w:rPr>
        <w:t>6</w:t>
      </w:r>
      <w:r w:rsidR="00E87613" w:rsidRPr="004D6F07">
        <w:rPr>
          <w:rFonts w:ascii="Times New Roman" w:hAnsi="Times New Roman" w:cs="Times New Roman"/>
          <w:sz w:val="28"/>
          <w:szCs w:val="28"/>
        </w:rPr>
        <w:t xml:space="preserve"> </w:t>
      </w:r>
      <w:r w:rsidRPr="004D6F07">
        <w:rPr>
          <w:rFonts w:ascii="Times New Roman" w:hAnsi="Times New Roman" w:cs="Times New Roman"/>
          <w:sz w:val="28"/>
          <w:szCs w:val="28"/>
        </w:rPr>
        <w:t xml:space="preserve">тыс.руб. - </w:t>
      </w:r>
      <w:r w:rsidR="00E87613" w:rsidRPr="004D6F07">
        <w:rPr>
          <w:rFonts w:ascii="Times New Roman" w:hAnsi="Times New Roman" w:cs="Times New Roman"/>
          <w:sz w:val="28"/>
          <w:szCs w:val="28"/>
        </w:rPr>
        <w:t xml:space="preserve"> осуществлены авансовые платежи в бюджет без оправдательных документов (дебиторская задолженность по страховым взносам во внебюджетные фонды по состоянию на 01.01.201</w:t>
      </w:r>
      <w:r w:rsidR="00E72A15" w:rsidRPr="004D6F07">
        <w:rPr>
          <w:rFonts w:ascii="Times New Roman" w:hAnsi="Times New Roman" w:cs="Times New Roman"/>
          <w:sz w:val="28"/>
          <w:szCs w:val="28"/>
        </w:rPr>
        <w:t>3</w:t>
      </w:r>
      <w:r w:rsidR="00E87613" w:rsidRPr="004D6F07">
        <w:rPr>
          <w:rFonts w:ascii="Times New Roman" w:hAnsi="Times New Roman" w:cs="Times New Roman"/>
          <w:sz w:val="28"/>
          <w:szCs w:val="28"/>
        </w:rPr>
        <w:t>)</w:t>
      </w:r>
      <w:r w:rsidR="001A6FF7" w:rsidRPr="004D6F07">
        <w:rPr>
          <w:rFonts w:ascii="Times New Roman" w:hAnsi="Times New Roman" w:cs="Times New Roman"/>
          <w:sz w:val="28"/>
          <w:szCs w:val="28"/>
        </w:rPr>
        <w:t>.</w:t>
      </w:r>
    </w:p>
    <w:p w:rsidR="007D1246" w:rsidRPr="004D6F07" w:rsidRDefault="007D1246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8C" w:rsidRPr="004D6F07" w:rsidRDefault="0092393C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23DB4" w:rsidRPr="004D6F07">
        <w:rPr>
          <w:rFonts w:ascii="Times New Roman" w:hAnsi="Times New Roman" w:cs="Times New Roman"/>
          <w:b/>
          <w:sz w:val="28"/>
          <w:szCs w:val="28"/>
        </w:rPr>
        <w:t>контрольного мероприятия (внешней проверки)</w:t>
      </w:r>
      <w:r w:rsidR="00FE3861" w:rsidRPr="004D6F07">
        <w:rPr>
          <w:rFonts w:ascii="Times New Roman" w:hAnsi="Times New Roman" w:cs="Times New Roman"/>
          <w:sz w:val="28"/>
          <w:szCs w:val="28"/>
        </w:rPr>
        <w:t xml:space="preserve"> </w:t>
      </w:r>
      <w:r w:rsidR="000A3E9C" w:rsidRPr="004D6F07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723DB4" w:rsidRPr="004D6F07">
        <w:rPr>
          <w:rFonts w:ascii="Times New Roman" w:hAnsi="Times New Roman" w:cs="Times New Roman"/>
          <w:sz w:val="28"/>
          <w:szCs w:val="28"/>
        </w:rPr>
        <w:t xml:space="preserve">и </w:t>
      </w:r>
      <w:r w:rsidR="00641401" w:rsidRPr="004D6F07">
        <w:rPr>
          <w:rFonts w:ascii="Times New Roman" w:hAnsi="Times New Roman" w:cs="Times New Roman"/>
          <w:sz w:val="28"/>
          <w:szCs w:val="28"/>
        </w:rPr>
        <w:t>представлено</w:t>
      </w:r>
      <w:r w:rsidR="00070A22" w:rsidRPr="004D6F07">
        <w:rPr>
          <w:rFonts w:ascii="Times New Roman" w:hAnsi="Times New Roman" w:cs="Times New Roman"/>
          <w:sz w:val="28"/>
          <w:szCs w:val="28"/>
        </w:rPr>
        <w:t xml:space="preserve"> </w:t>
      </w:r>
      <w:r w:rsidR="0048558C" w:rsidRPr="004D6F07">
        <w:rPr>
          <w:rFonts w:ascii="Times New Roman" w:hAnsi="Times New Roman" w:cs="Times New Roman"/>
          <w:sz w:val="28"/>
          <w:szCs w:val="28"/>
        </w:rPr>
        <w:t xml:space="preserve">в Собрание депутатов Нелидовского района </w:t>
      </w:r>
      <w:r w:rsidR="00641401" w:rsidRPr="004D6F07">
        <w:rPr>
          <w:rFonts w:ascii="Times New Roman" w:hAnsi="Times New Roman" w:cs="Times New Roman"/>
          <w:sz w:val="28"/>
          <w:szCs w:val="28"/>
        </w:rPr>
        <w:t>и Администрацию Нелидовского района.</w:t>
      </w:r>
    </w:p>
    <w:p w:rsidR="00563D61" w:rsidRPr="004D6F07" w:rsidRDefault="00641401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563D61" w:rsidRPr="004D6F07">
        <w:rPr>
          <w:rFonts w:ascii="Times New Roman" w:hAnsi="Times New Roman" w:cs="Times New Roman"/>
          <w:sz w:val="28"/>
          <w:szCs w:val="28"/>
        </w:rPr>
        <w:t>редписания</w:t>
      </w:r>
      <w:r w:rsidR="00C94C4F" w:rsidRPr="004D6F07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</w:t>
      </w:r>
      <w:r w:rsidR="00563D61" w:rsidRPr="004D6F07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</w:t>
      </w:r>
      <w:r w:rsidR="00C94C4F" w:rsidRPr="004D6F07">
        <w:rPr>
          <w:rFonts w:ascii="Times New Roman" w:hAnsi="Times New Roman" w:cs="Times New Roman"/>
          <w:sz w:val="28"/>
          <w:szCs w:val="28"/>
        </w:rPr>
        <w:t>направляла</w:t>
      </w:r>
      <w:r w:rsidR="00563D61" w:rsidRPr="004D6F07">
        <w:rPr>
          <w:rFonts w:ascii="Times New Roman" w:hAnsi="Times New Roman" w:cs="Times New Roman"/>
          <w:sz w:val="28"/>
          <w:szCs w:val="28"/>
        </w:rPr>
        <w:t>.</w:t>
      </w:r>
    </w:p>
    <w:p w:rsidR="000F216F" w:rsidRDefault="000F216F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1246" w:rsidRDefault="007D1246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1246" w:rsidRPr="004D6F07" w:rsidRDefault="007D1246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1246" w:rsidRDefault="007D1246" w:rsidP="007D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7D1246" w:rsidRDefault="007D1246" w:rsidP="007D1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p w:rsidR="00A2012F" w:rsidRPr="004D6F07" w:rsidRDefault="00A2012F" w:rsidP="00A201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012F" w:rsidRPr="004D6F07" w:rsidRDefault="00A2012F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012F" w:rsidRPr="004D6F07" w:rsidSect="007233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D5" w:rsidRDefault="00D41DD5" w:rsidP="00AD4744">
      <w:pPr>
        <w:spacing w:after="0" w:line="240" w:lineRule="auto"/>
      </w:pPr>
      <w:r>
        <w:separator/>
      </w:r>
    </w:p>
  </w:endnote>
  <w:endnote w:type="continuationSeparator" w:id="0">
    <w:p w:rsidR="00D41DD5" w:rsidRDefault="00D41DD5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D5" w:rsidRDefault="00D41DD5" w:rsidP="00AD4744">
      <w:pPr>
        <w:spacing w:after="0" w:line="240" w:lineRule="auto"/>
      </w:pPr>
      <w:r>
        <w:separator/>
      </w:r>
    </w:p>
  </w:footnote>
  <w:footnote w:type="continuationSeparator" w:id="0">
    <w:p w:rsidR="00D41DD5" w:rsidRDefault="00D41DD5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ED709F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7D1246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354F7"/>
    <w:rsid w:val="00070A22"/>
    <w:rsid w:val="000A3E9C"/>
    <w:rsid w:val="000E0A58"/>
    <w:rsid w:val="000E6D98"/>
    <w:rsid w:val="000F216F"/>
    <w:rsid w:val="00115B8B"/>
    <w:rsid w:val="00171A4E"/>
    <w:rsid w:val="00192DA9"/>
    <w:rsid w:val="0019525E"/>
    <w:rsid w:val="001A6FF7"/>
    <w:rsid w:val="001D311D"/>
    <w:rsid w:val="002056D0"/>
    <w:rsid w:val="00212129"/>
    <w:rsid w:val="00235AE8"/>
    <w:rsid w:val="00271B9E"/>
    <w:rsid w:val="0027225D"/>
    <w:rsid w:val="002A0780"/>
    <w:rsid w:val="002A4A7C"/>
    <w:rsid w:val="002A6C5D"/>
    <w:rsid w:val="002E2378"/>
    <w:rsid w:val="00322FA4"/>
    <w:rsid w:val="00345C24"/>
    <w:rsid w:val="003512BE"/>
    <w:rsid w:val="00392FBF"/>
    <w:rsid w:val="0039705B"/>
    <w:rsid w:val="003B14B3"/>
    <w:rsid w:val="003E1955"/>
    <w:rsid w:val="00433DA8"/>
    <w:rsid w:val="00467847"/>
    <w:rsid w:val="0048558C"/>
    <w:rsid w:val="004938E6"/>
    <w:rsid w:val="004A422D"/>
    <w:rsid w:val="004D6F07"/>
    <w:rsid w:val="004E127F"/>
    <w:rsid w:val="004F4846"/>
    <w:rsid w:val="00503AAE"/>
    <w:rsid w:val="00513466"/>
    <w:rsid w:val="0053288F"/>
    <w:rsid w:val="0056181C"/>
    <w:rsid w:val="00563D61"/>
    <w:rsid w:val="005832D0"/>
    <w:rsid w:val="0059031C"/>
    <w:rsid w:val="00591471"/>
    <w:rsid w:val="005B39D1"/>
    <w:rsid w:val="005C79A8"/>
    <w:rsid w:val="005E5411"/>
    <w:rsid w:val="005E6EDD"/>
    <w:rsid w:val="00640116"/>
    <w:rsid w:val="00641401"/>
    <w:rsid w:val="00662910"/>
    <w:rsid w:val="00684EB2"/>
    <w:rsid w:val="006B06CD"/>
    <w:rsid w:val="006B228E"/>
    <w:rsid w:val="00723369"/>
    <w:rsid w:val="00723DB4"/>
    <w:rsid w:val="00756575"/>
    <w:rsid w:val="00760212"/>
    <w:rsid w:val="007768DC"/>
    <w:rsid w:val="00795180"/>
    <w:rsid w:val="00795C23"/>
    <w:rsid w:val="007D1246"/>
    <w:rsid w:val="00806F84"/>
    <w:rsid w:val="00817E1D"/>
    <w:rsid w:val="00835B05"/>
    <w:rsid w:val="00904E22"/>
    <w:rsid w:val="00910E2D"/>
    <w:rsid w:val="0092320B"/>
    <w:rsid w:val="0092393C"/>
    <w:rsid w:val="009272AE"/>
    <w:rsid w:val="00994F71"/>
    <w:rsid w:val="009C7353"/>
    <w:rsid w:val="009D00C4"/>
    <w:rsid w:val="009E160C"/>
    <w:rsid w:val="00A12EA2"/>
    <w:rsid w:val="00A2012F"/>
    <w:rsid w:val="00A65516"/>
    <w:rsid w:val="00A74AD7"/>
    <w:rsid w:val="00A943E2"/>
    <w:rsid w:val="00AA5B71"/>
    <w:rsid w:val="00AC5267"/>
    <w:rsid w:val="00AD4744"/>
    <w:rsid w:val="00B34077"/>
    <w:rsid w:val="00BB447B"/>
    <w:rsid w:val="00BC5FE3"/>
    <w:rsid w:val="00C33780"/>
    <w:rsid w:val="00C94C4F"/>
    <w:rsid w:val="00CA1BA2"/>
    <w:rsid w:val="00D41DD5"/>
    <w:rsid w:val="00D52718"/>
    <w:rsid w:val="00D6350C"/>
    <w:rsid w:val="00D64C8A"/>
    <w:rsid w:val="00DB1C11"/>
    <w:rsid w:val="00DC6F33"/>
    <w:rsid w:val="00E24575"/>
    <w:rsid w:val="00E72A15"/>
    <w:rsid w:val="00E738B1"/>
    <w:rsid w:val="00E87613"/>
    <w:rsid w:val="00EA3920"/>
    <w:rsid w:val="00EB5BC5"/>
    <w:rsid w:val="00EC3AF9"/>
    <w:rsid w:val="00ED46F4"/>
    <w:rsid w:val="00ED709F"/>
    <w:rsid w:val="00F2487B"/>
    <w:rsid w:val="00F32974"/>
    <w:rsid w:val="00F37B87"/>
    <w:rsid w:val="00F37DB5"/>
    <w:rsid w:val="00F475F7"/>
    <w:rsid w:val="00F95157"/>
    <w:rsid w:val="00FA1724"/>
    <w:rsid w:val="00FB6A66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81</cp:revision>
  <cp:lastPrinted>2012-12-14T08:41:00Z</cp:lastPrinted>
  <dcterms:created xsi:type="dcterms:W3CDTF">2012-12-13T10:31:00Z</dcterms:created>
  <dcterms:modified xsi:type="dcterms:W3CDTF">2013-05-25T16:59:00Z</dcterms:modified>
</cp:coreProperties>
</file>