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3D" w:rsidRPr="008B51F9" w:rsidRDefault="007F5C3D" w:rsidP="00816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F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51014" w:rsidRPr="008B51F9" w:rsidRDefault="00640116" w:rsidP="00816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1F9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8B51F9">
        <w:rPr>
          <w:rFonts w:ascii="Times New Roman" w:hAnsi="Times New Roman" w:cs="Times New Roman"/>
          <w:sz w:val="28"/>
          <w:szCs w:val="28"/>
        </w:rPr>
        <w:t>в 201</w:t>
      </w:r>
      <w:r w:rsidR="00915EF5" w:rsidRPr="008B51F9">
        <w:rPr>
          <w:rFonts w:ascii="Times New Roman" w:hAnsi="Times New Roman" w:cs="Times New Roman"/>
          <w:sz w:val="28"/>
          <w:szCs w:val="28"/>
        </w:rPr>
        <w:t>9</w:t>
      </w:r>
      <w:r w:rsidR="003B21B9" w:rsidRPr="008B51F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8B51F9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8B51F9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221926" w:rsidRPr="008B51F9">
        <w:rPr>
          <w:rFonts w:ascii="Times New Roman" w:hAnsi="Times New Roman" w:cs="Times New Roman"/>
          <w:sz w:val="28"/>
          <w:szCs w:val="28"/>
        </w:rPr>
        <w:t xml:space="preserve">  </w:t>
      </w:r>
      <w:r w:rsidRPr="008B5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B02" w:rsidRPr="008B51F9" w:rsidRDefault="007F3A20" w:rsidP="00816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1F9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8B51F9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8B51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1E3C" w:rsidRPr="008B51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41E3C" w:rsidRPr="008B51F9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</w:p>
    <w:p w:rsidR="00A918A8" w:rsidRPr="008B51F9" w:rsidRDefault="00A918A8" w:rsidP="00816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1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Нелидовский городской округ Тверской области </w:t>
      </w:r>
    </w:p>
    <w:p w:rsidR="008B51F9" w:rsidRDefault="00A918A8" w:rsidP="00816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1F9">
        <w:rPr>
          <w:rFonts w:ascii="Times New Roman" w:hAnsi="Times New Roman" w:cs="Times New Roman"/>
          <w:sz w:val="28"/>
          <w:szCs w:val="28"/>
        </w:rPr>
        <w:t>на 2019 год и плановый период 2020 и 2021 годов</w:t>
      </w:r>
      <w:r w:rsidR="00AC36AC" w:rsidRPr="008B5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140" w:rsidRPr="008B51F9" w:rsidRDefault="00E4791B" w:rsidP="00816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1F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918A8" w:rsidRPr="008B51F9">
        <w:rPr>
          <w:rFonts w:ascii="Times New Roman" w:hAnsi="Times New Roman" w:cs="Times New Roman"/>
          <w:sz w:val="28"/>
          <w:szCs w:val="28"/>
        </w:rPr>
        <w:t>первого квартала</w:t>
      </w:r>
      <w:r w:rsidRPr="008B51F9">
        <w:rPr>
          <w:rFonts w:ascii="Times New Roman" w:hAnsi="Times New Roman" w:cs="Times New Roman"/>
          <w:sz w:val="28"/>
          <w:szCs w:val="28"/>
        </w:rPr>
        <w:t xml:space="preserve"> 201</w:t>
      </w:r>
      <w:r w:rsidR="00A918A8" w:rsidRPr="008B51F9">
        <w:rPr>
          <w:rFonts w:ascii="Times New Roman" w:hAnsi="Times New Roman" w:cs="Times New Roman"/>
          <w:sz w:val="28"/>
          <w:szCs w:val="28"/>
        </w:rPr>
        <w:t>9</w:t>
      </w:r>
      <w:r w:rsidRPr="008B51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4791B" w:rsidRPr="008B51F9" w:rsidRDefault="00E4791B" w:rsidP="008162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3F73" w:rsidRPr="008B51F9" w:rsidRDefault="00A5736F" w:rsidP="0081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F9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8B51F9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8B51F9">
        <w:rPr>
          <w:rFonts w:ascii="Times New Roman" w:hAnsi="Times New Roman" w:cs="Times New Roman"/>
          <w:b/>
          <w:sz w:val="28"/>
          <w:szCs w:val="28"/>
        </w:rPr>
        <w:t>е</w:t>
      </w:r>
      <w:r w:rsidR="008E356E" w:rsidRPr="008B5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8B51F9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8B51F9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CE1ADC" w:rsidRPr="008B51F9">
        <w:rPr>
          <w:rFonts w:ascii="Times New Roman" w:hAnsi="Times New Roman" w:cs="Times New Roman"/>
          <w:sz w:val="28"/>
          <w:szCs w:val="28"/>
        </w:rPr>
        <w:t>нарушения не выявлены.</w:t>
      </w:r>
      <w:r w:rsidR="00A14B60" w:rsidRPr="008B5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91B" w:rsidRPr="008B51F9" w:rsidRDefault="004D13BD" w:rsidP="0081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F9">
        <w:rPr>
          <w:rFonts w:ascii="Times New Roman" w:hAnsi="Times New Roman" w:cs="Times New Roman"/>
          <w:color w:val="000000"/>
          <w:sz w:val="28"/>
          <w:szCs w:val="28"/>
        </w:rPr>
        <w:t>В целом</w:t>
      </w:r>
      <w:r w:rsidR="00E4791B" w:rsidRPr="008B51F9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</w:t>
      </w:r>
      <w:r w:rsidR="00883ED2" w:rsidRPr="008B51F9">
        <w:rPr>
          <w:rFonts w:ascii="Times New Roman" w:hAnsi="Times New Roman" w:cs="Times New Roman"/>
          <w:sz w:val="28"/>
          <w:szCs w:val="28"/>
        </w:rPr>
        <w:t xml:space="preserve">первого квартала 2019 </w:t>
      </w:r>
      <w:r w:rsidR="00E4791B" w:rsidRPr="008B51F9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E4791B" w:rsidRPr="008B51F9">
        <w:rPr>
          <w:rFonts w:ascii="Times New Roman" w:hAnsi="Times New Roman" w:cs="Times New Roman"/>
          <w:sz w:val="28"/>
          <w:szCs w:val="28"/>
        </w:rPr>
        <w:t xml:space="preserve"> плановые назначения бюджета муниципального образования </w:t>
      </w:r>
      <w:r w:rsidR="00883ED2" w:rsidRPr="008B51F9">
        <w:rPr>
          <w:rFonts w:ascii="Times New Roman" w:hAnsi="Times New Roman" w:cs="Times New Roman"/>
          <w:sz w:val="28"/>
          <w:szCs w:val="28"/>
        </w:rPr>
        <w:t>Нелидовский городской округ Тверской области</w:t>
      </w:r>
      <w:r w:rsidR="00E4791B" w:rsidRPr="008B51F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40C2E" w:rsidRPr="008B51F9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E4791B" w:rsidRPr="008B51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791B" w:rsidRPr="008B51F9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E4791B" w:rsidRPr="008B51F9">
        <w:rPr>
          <w:rFonts w:ascii="Times New Roman" w:hAnsi="Times New Roman" w:cs="Times New Roman"/>
          <w:sz w:val="28"/>
          <w:szCs w:val="28"/>
        </w:rPr>
        <w:t>юджет</w:t>
      </w:r>
      <w:r w:rsidR="00883ED2" w:rsidRPr="008B51F9">
        <w:rPr>
          <w:rFonts w:ascii="Times New Roman" w:hAnsi="Times New Roman" w:cs="Times New Roman"/>
          <w:sz w:val="28"/>
          <w:szCs w:val="28"/>
        </w:rPr>
        <w:t xml:space="preserve"> </w:t>
      </w:r>
      <w:r w:rsidR="007A4399" w:rsidRPr="008B51F9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83ED2" w:rsidRPr="008B51F9">
        <w:rPr>
          <w:rFonts w:ascii="Times New Roman" w:hAnsi="Times New Roman" w:cs="Times New Roman"/>
          <w:sz w:val="28"/>
          <w:szCs w:val="28"/>
        </w:rPr>
        <w:t>округа</w:t>
      </w:r>
      <w:r w:rsidR="00E4791B" w:rsidRPr="008B51F9">
        <w:rPr>
          <w:rFonts w:ascii="Times New Roman" w:hAnsi="Times New Roman" w:cs="Times New Roman"/>
          <w:sz w:val="28"/>
          <w:szCs w:val="28"/>
        </w:rPr>
        <w:t>) на 201</w:t>
      </w:r>
      <w:r w:rsidR="00883ED2" w:rsidRPr="008B51F9">
        <w:rPr>
          <w:rFonts w:ascii="Times New Roman" w:hAnsi="Times New Roman" w:cs="Times New Roman"/>
          <w:sz w:val="28"/>
          <w:szCs w:val="28"/>
        </w:rPr>
        <w:t>9</w:t>
      </w:r>
      <w:r w:rsidR="00E4791B" w:rsidRPr="008B51F9">
        <w:rPr>
          <w:rFonts w:ascii="Times New Roman" w:hAnsi="Times New Roman" w:cs="Times New Roman"/>
          <w:sz w:val="28"/>
          <w:szCs w:val="28"/>
        </w:rPr>
        <w:t xml:space="preserve"> год по доходам исполнены на </w:t>
      </w:r>
      <w:r w:rsidR="00CB4283" w:rsidRPr="008B51F9">
        <w:rPr>
          <w:rFonts w:ascii="Times New Roman" w:hAnsi="Times New Roman" w:cs="Times New Roman"/>
          <w:sz w:val="28"/>
          <w:szCs w:val="28"/>
        </w:rPr>
        <w:t>18,2%</w:t>
      </w:r>
      <w:r w:rsidR="00E4791B" w:rsidRPr="008B51F9">
        <w:rPr>
          <w:rFonts w:ascii="Times New Roman" w:hAnsi="Times New Roman" w:cs="Times New Roman"/>
          <w:sz w:val="28"/>
          <w:szCs w:val="28"/>
        </w:rPr>
        <w:t xml:space="preserve"> </w:t>
      </w:r>
      <w:r w:rsidR="00FD7154" w:rsidRPr="008B51F9">
        <w:rPr>
          <w:rFonts w:ascii="Times New Roman" w:hAnsi="Times New Roman" w:cs="Times New Roman"/>
          <w:sz w:val="28"/>
          <w:szCs w:val="28"/>
        </w:rPr>
        <w:t>(</w:t>
      </w:r>
      <w:r w:rsidR="00CB4283" w:rsidRPr="008B51F9">
        <w:rPr>
          <w:rFonts w:ascii="Times New Roman" w:hAnsi="Times New Roman" w:cs="Times New Roman"/>
          <w:sz w:val="28"/>
          <w:szCs w:val="28"/>
        </w:rPr>
        <w:t>105 972,7</w:t>
      </w:r>
      <w:r w:rsidR="00E4791B" w:rsidRPr="008B51F9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FD7154" w:rsidRPr="008B51F9">
        <w:rPr>
          <w:rFonts w:ascii="Times New Roman" w:hAnsi="Times New Roman" w:cs="Times New Roman"/>
          <w:sz w:val="28"/>
          <w:szCs w:val="28"/>
        </w:rPr>
        <w:t>)</w:t>
      </w:r>
      <w:r w:rsidR="00E4791B" w:rsidRPr="008B51F9">
        <w:rPr>
          <w:rFonts w:ascii="Times New Roman" w:hAnsi="Times New Roman" w:cs="Times New Roman"/>
          <w:sz w:val="28"/>
          <w:szCs w:val="28"/>
        </w:rPr>
        <w:t>,</w:t>
      </w:r>
      <w:r w:rsidR="00E4791B" w:rsidRPr="008B51F9">
        <w:rPr>
          <w:rFonts w:ascii="Times New Roman" w:hAnsi="Times New Roman" w:cs="Times New Roman"/>
          <w:color w:val="000000"/>
          <w:sz w:val="28"/>
          <w:szCs w:val="28"/>
        </w:rPr>
        <w:t xml:space="preserve"> по расходам </w:t>
      </w:r>
      <w:r w:rsidR="00E4791B" w:rsidRPr="008B51F9">
        <w:rPr>
          <w:rFonts w:ascii="Times New Roman" w:hAnsi="Times New Roman" w:cs="Times New Roman"/>
          <w:sz w:val="28"/>
          <w:szCs w:val="28"/>
        </w:rPr>
        <w:t xml:space="preserve">- на </w:t>
      </w:r>
      <w:r w:rsidR="00CB4283" w:rsidRPr="008B51F9">
        <w:rPr>
          <w:rFonts w:ascii="Times New Roman" w:hAnsi="Times New Roman" w:cs="Times New Roman"/>
          <w:sz w:val="28"/>
          <w:szCs w:val="28"/>
        </w:rPr>
        <w:t>16,5</w:t>
      </w:r>
      <w:r w:rsidR="00E4791B" w:rsidRPr="008B51F9">
        <w:rPr>
          <w:rFonts w:ascii="Times New Roman" w:hAnsi="Times New Roman" w:cs="Times New Roman"/>
          <w:sz w:val="28"/>
          <w:szCs w:val="28"/>
        </w:rPr>
        <w:t xml:space="preserve">% </w:t>
      </w:r>
      <w:r w:rsidR="00FD7154" w:rsidRPr="008B51F9">
        <w:rPr>
          <w:rFonts w:ascii="Times New Roman" w:hAnsi="Times New Roman" w:cs="Times New Roman"/>
          <w:sz w:val="28"/>
          <w:szCs w:val="28"/>
        </w:rPr>
        <w:t>(</w:t>
      </w:r>
      <w:r w:rsidR="00CB4283" w:rsidRPr="008B51F9">
        <w:rPr>
          <w:rFonts w:ascii="Times New Roman" w:hAnsi="Times New Roman" w:cs="Times New Roman"/>
          <w:sz w:val="28"/>
          <w:szCs w:val="28"/>
        </w:rPr>
        <w:t>100 973,2</w:t>
      </w:r>
      <w:r w:rsidR="00E4791B" w:rsidRPr="008B51F9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FD7154" w:rsidRPr="008B51F9">
        <w:rPr>
          <w:rFonts w:ascii="Times New Roman" w:hAnsi="Times New Roman" w:cs="Times New Roman"/>
          <w:sz w:val="28"/>
          <w:szCs w:val="28"/>
        </w:rPr>
        <w:t>)</w:t>
      </w:r>
      <w:r w:rsidR="00E4791B" w:rsidRPr="008B51F9">
        <w:rPr>
          <w:rFonts w:ascii="Times New Roman" w:hAnsi="Times New Roman" w:cs="Times New Roman"/>
          <w:sz w:val="28"/>
          <w:szCs w:val="28"/>
        </w:rPr>
        <w:t>, результатом</w:t>
      </w:r>
      <w:r w:rsidR="00E4791B" w:rsidRPr="008B51F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4791B" w:rsidRPr="008B51F9">
        <w:rPr>
          <w:rFonts w:ascii="Times New Roman" w:hAnsi="Times New Roman" w:cs="Times New Roman"/>
          <w:sz w:val="28"/>
          <w:szCs w:val="28"/>
        </w:rPr>
        <w:t>исполнения бюджета</w:t>
      </w:r>
      <w:r w:rsidR="00FC2989" w:rsidRPr="008B51F9">
        <w:rPr>
          <w:rFonts w:ascii="Times New Roman" w:hAnsi="Times New Roman" w:cs="Times New Roman"/>
          <w:sz w:val="28"/>
          <w:szCs w:val="28"/>
        </w:rPr>
        <w:t xml:space="preserve"> </w:t>
      </w:r>
      <w:r w:rsidR="00E4791B" w:rsidRPr="008B51F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B4283" w:rsidRPr="008B51F9">
        <w:rPr>
          <w:rFonts w:ascii="Times New Roman" w:hAnsi="Times New Roman" w:cs="Times New Roman"/>
          <w:sz w:val="28"/>
          <w:szCs w:val="28"/>
        </w:rPr>
        <w:t xml:space="preserve">профицит в сумме 4 999,4 тыс.руб. при планируемом дефиците </w:t>
      </w:r>
      <w:r w:rsidR="00FC2989" w:rsidRPr="008B51F9">
        <w:rPr>
          <w:rFonts w:ascii="Times New Roman" w:hAnsi="Times New Roman" w:cs="Times New Roman"/>
          <w:sz w:val="28"/>
          <w:szCs w:val="28"/>
        </w:rPr>
        <w:t>-</w:t>
      </w:r>
      <w:r w:rsidR="00CB4283" w:rsidRPr="008B51F9">
        <w:rPr>
          <w:rFonts w:ascii="Times New Roman" w:hAnsi="Times New Roman" w:cs="Times New Roman"/>
          <w:sz w:val="28"/>
          <w:szCs w:val="28"/>
        </w:rPr>
        <w:t xml:space="preserve"> 5 187,3 тыс.руб.</w:t>
      </w:r>
    </w:p>
    <w:p w:rsidR="00CB4283" w:rsidRPr="008B51F9" w:rsidRDefault="00CB4283" w:rsidP="0081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F9">
        <w:rPr>
          <w:rFonts w:ascii="Times New Roman" w:hAnsi="Times New Roman" w:cs="Times New Roman"/>
          <w:sz w:val="28"/>
          <w:szCs w:val="28"/>
        </w:rPr>
        <w:t>Наибольший удельный вес в общей сумме доходов бюджета городского округа за первый квартал 2019 года составили безвозмездные поступления от других бюджетов бюджетной системы Российской Федерации</w:t>
      </w:r>
      <w:r w:rsidR="007A4399" w:rsidRPr="008B51F9">
        <w:rPr>
          <w:rFonts w:ascii="Times New Roman" w:hAnsi="Times New Roman" w:cs="Times New Roman"/>
          <w:sz w:val="28"/>
          <w:szCs w:val="28"/>
        </w:rPr>
        <w:t>,</w:t>
      </w:r>
      <w:r w:rsidRPr="008B51F9">
        <w:rPr>
          <w:rFonts w:ascii="Times New Roman" w:hAnsi="Times New Roman" w:cs="Times New Roman"/>
          <w:sz w:val="28"/>
          <w:szCs w:val="28"/>
        </w:rPr>
        <w:t xml:space="preserve"> </w:t>
      </w:r>
      <w:r w:rsidR="007A4399" w:rsidRPr="008B51F9">
        <w:rPr>
          <w:rFonts w:ascii="Times New Roman" w:hAnsi="Times New Roman" w:cs="Times New Roman"/>
          <w:sz w:val="28"/>
          <w:szCs w:val="28"/>
        </w:rPr>
        <w:t>н</w:t>
      </w:r>
      <w:r w:rsidRPr="008B51F9">
        <w:rPr>
          <w:rFonts w:ascii="Times New Roman" w:hAnsi="Times New Roman" w:cs="Times New Roman"/>
          <w:sz w:val="28"/>
          <w:szCs w:val="28"/>
        </w:rPr>
        <w:t xml:space="preserve">а долю </w:t>
      </w:r>
      <w:r w:rsidR="007A4399" w:rsidRPr="008B51F9">
        <w:rPr>
          <w:rFonts w:ascii="Times New Roman" w:hAnsi="Times New Roman" w:cs="Times New Roman"/>
          <w:sz w:val="28"/>
          <w:szCs w:val="28"/>
        </w:rPr>
        <w:t>котор</w:t>
      </w:r>
      <w:r w:rsidRPr="008B51F9">
        <w:rPr>
          <w:rFonts w:ascii="Times New Roman" w:hAnsi="Times New Roman" w:cs="Times New Roman"/>
          <w:sz w:val="28"/>
          <w:szCs w:val="28"/>
        </w:rPr>
        <w:t xml:space="preserve">ых приходится 58,8% в общей сумме доходов бюджета городского округа за </w:t>
      </w:r>
      <w:r w:rsidR="007A4399" w:rsidRPr="008B51F9">
        <w:rPr>
          <w:rFonts w:ascii="Times New Roman" w:hAnsi="Times New Roman" w:cs="Times New Roman"/>
          <w:sz w:val="28"/>
          <w:szCs w:val="28"/>
        </w:rPr>
        <w:t>отчетный период</w:t>
      </w:r>
      <w:r w:rsidRPr="008B51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283" w:rsidRPr="008B51F9" w:rsidRDefault="00CB4283" w:rsidP="0081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F9">
        <w:rPr>
          <w:rFonts w:ascii="Times New Roman" w:hAnsi="Times New Roman" w:cs="Times New Roman"/>
          <w:sz w:val="28"/>
          <w:szCs w:val="28"/>
        </w:rPr>
        <w:t>Наибольший удельный вес в общей сумме расходов бюджета городского округа за первый квартал 2019 года составили расходы на образование (65,1%).</w:t>
      </w:r>
    </w:p>
    <w:p w:rsidR="00CB4283" w:rsidRPr="008B51F9" w:rsidRDefault="00CB4283" w:rsidP="0081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F9">
        <w:rPr>
          <w:rFonts w:ascii="Times New Roman" w:hAnsi="Times New Roman" w:cs="Times New Roman"/>
          <w:sz w:val="28"/>
          <w:szCs w:val="28"/>
        </w:rPr>
        <w:t>Наиболее низкий уровень исполнения (1,9%) сложился по расходам на жилищно-коммунальное хозяйство, наиболее высокий уровень исполнения (30,1%) сложился по расходам на физическую культуру и спорт.</w:t>
      </w:r>
    </w:p>
    <w:p w:rsidR="00CB4283" w:rsidRPr="008B51F9" w:rsidRDefault="00CB4283" w:rsidP="0081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F9">
        <w:rPr>
          <w:rFonts w:ascii="Times New Roman" w:hAnsi="Times New Roman" w:cs="Times New Roman"/>
          <w:bCs/>
          <w:sz w:val="28"/>
          <w:szCs w:val="28"/>
        </w:rPr>
        <w:t xml:space="preserve">Исполнение расходов бюджета городского округа в 2019 году осуществляется шестью </w:t>
      </w:r>
      <w:r w:rsidR="007A4399" w:rsidRPr="008B51F9">
        <w:rPr>
          <w:rFonts w:ascii="Times New Roman" w:hAnsi="Times New Roman" w:cs="Times New Roman"/>
          <w:bCs/>
          <w:sz w:val="28"/>
          <w:szCs w:val="28"/>
        </w:rPr>
        <w:t xml:space="preserve">главными распорядителями бюджетных средств </w:t>
      </w:r>
      <w:r w:rsidRPr="008B51F9">
        <w:rPr>
          <w:rFonts w:ascii="Times New Roman" w:hAnsi="Times New Roman" w:cs="Times New Roman"/>
          <w:bCs/>
          <w:sz w:val="28"/>
          <w:szCs w:val="28"/>
        </w:rPr>
        <w:t>(далее – ГРБС), из которых четырьмя</w:t>
      </w:r>
      <w:r w:rsidRPr="008B51F9">
        <w:rPr>
          <w:rFonts w:ascii="Times New Roman" w:hAnsi="Times New Roman" w:cs="Times New Roman"/>
          <w:sz w:val="28"/>
          <w:szCs w:val="28"/>
        </w:rPr>
        <w:t xml:space="preserve"> ГРБС</w:t>
      </w:r>
      <w:r w:rsidRPr="008B51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51F9">
        <w:rPr>
          <w:rFonts w:ascii="Times New Roman" w:hAnsi="Times New Roman" w:cs="Times New Roman"/>
          <w:sz w:val="28"/>
          <w:szCs w:val="28"/>
        </w:rPr>
        <w:t xml:space="preserve">расходы бюджета городского округа за </w:t>
      </w:r>
      <w:r w:rsidR="007A4399" w:rsidRPr="008B51F9">
        <w:rPr>
          <w:rFonts w:ascii="Times New Roman" w:hAnsi="Times New Roman" w:cs="Times New Roman"/>
          <w:sz w:val="28"/>
          <w:szCs w:val="28"/>
        </w:rPr>
        <w:t>отчетный период</w:t>
      </w:r>
      <w:r w:rsidRPr="008B51F9">
        <w:rPr>
          <w:rFonts w:ascii="Times New Roman" w:hAnsi="Times New Roman" w:cs="Times New Roman"/>
          <w:sz w:val="28"/>
          <w:szCs w:val="28"/>
        </w:rPr>
        <w:t xml:space="preserve"> исполнены с процентом, менее планового процента исполнения бюджета городского округа</w:t>
      </w:r>
      <w:r w:rsidR="007A4399" w:rsidRPr="008B51F9">
        <w:rPr>
          <w:rFonts w:ascii="Times New Roman" w:hAnsi="Times New Roman" w:cs="Times New Roman"/>
          <w:sz w:val="28"/>
          <w:szCs w:val="28"/>
        </w:rPr>
        <w:t xml:space="preserve"> на 01 апреля</w:t>
      </w:r>
      <w:r w:rsidRPr="008B51F9">
        <w:rPr>
          <w:rFonts w:ascii="Times New Roman" w:hAnsi="Times New Roman" w:cs="Times New Roman"/>
          <w:sz w:val="28"/>
          <w:szCs w:val="28"/>
        </w:rPr>
        <w:t xml:space="preserve"> (25,0%).</w:t>
      </w:r>
    </w:p>
    <w:p w:rsidR="00816235" w:rsidRDefault="00CB4283" w:rsidP="0081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F9">
        <w:rPr>
          <w:rFonts w:ascii="Times New Roman" w:hAnsi="Times New Roman" w:cs="Times New Roman"/>
          <w:sz w:val="28"/>
          <w:szCs w:val="28"/>
        </w:rPr>
        <w:t>Наиболее низкий уровень исполнения расходов (7,4%) сложился у Администрации Нелидовского городского округа, наиболее высокий уровень исполнения расходов (98,6%) - у Нелидовской городской Думы.</w:t>
      </w:r>
    </w:p>
    <w:p w:rsidR="008B51F9" w:rsidRPr="008B51F9" w:rsidRDefault="008B51F9" w:rsidP="0081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235" w:rsidRDefault="0092393C" w:rsidP="0081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F9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8B51F9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8B51F9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8B5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8B51F9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8B51F9">
        <w:rPr>
          <w:rFonts w:ascii="Times New Roman" w:hAnsi="Times New Roman" w:cs="Times New Roman"/>
          <w:sz w:val="28"/>
          <w:szCs w:val="28"/>
        </w:rPr>
        <w:t>е</w:t>
      </w:r>
      <w:r w:rsidR="0033290E" w:rsidRPr="008B51F9">
        <w:rPr>
          <w:rFonts w:ascii="Times New Roman" w:hAnsi="Times New Roman" w:cs="Times New Roman"/>
          <w:sz w:val="28"/>
          <w:szCs w:val="28"/>
        </w:rPr>
        <w:t xml:space="preserve"> </w:t>
      </w:r>
      <w:r w:rsidR="00721CC4" w:rsidRPr="008B51F9">
        <w:rPr>
          <w:rFonts w:ascii="Times New Roman" w:hAnsi="Times New Roman" w:cs="Times New Roman"/>
          <w:sz w:val="28"/>
          <w:szCs w:val="28"/>
        </w:rPr>
        <w:t xml:space="preserve">по результатам исполнения </w:t>
      </w:r>
      <w:r w:rsidR="00E40C2E" w:rsidRPr="008B51F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16235" w:rsidRPr="008B51F9">
        <w:rPr>
          <w:rFonts w:ascii="Times New Roman" w:hAnsi="Times New Roman" w:cs="Times New Roman"/>
          <w:sz w:val="28"/>
          <w:szCs w:val="28"/>
        </w:rPr>
        <w:t>муниципального образования Нелидовский городской округ Тверской области за первый квартал 2019 года</w:t>
      </w:r>
      <w:r w:rsidR="00063F73" w:rsidRPr="008B51F9">
        <w:rPr>
          <w:rFonts w:ascii="Times New Roman" w:hAnsi="Times New Roman" w:cs="Times New Roman"/>
          <w:sz w:val="28"/>
          <w:szCs w:val="28"/>
        </w:rPr>
        <w:t xml:space="preserve">, которое направлено </w:t>
      </w:r>
      <w:r w:rsidR="00816235" w:rsidRPr="008B51F9">
        <w:rPr>
          <w:rFonts w:ascii="Times New Roman" w:hAnsi="Times New Roman" w:cs="Times New Roman"/>
          <w:sz w:val="28"/>
          <w:szCs w:val="28"/>
        </w:rPr>
        <w:t xml:space="preserve">в </w:t>
      </w:r>
      <w:r w:rsidR="00063F73" w:rsidRPr="008B51F9">
        <w:rPr>
          <w:rFonts w:ascii="Times New Roman" w:hAnsi="Times New Roman" w:cs="Times New Roman"/>
          <w:sz w:val="28"/>
          <w:szCs w:val="28"/>
        </w:rPr>
        <w:t>Нелидовск</w:t>
      </w:r>
      <w:r w:rsidR="00816235" w:rsidRPr="008B51F9">
        <w:rPr>
          <w:rFonts w:ascii="Times New Roman" w:hAnsi="Times New Roman" w:cs="Times New Roman"/>
          <w:sz w:val="28"/>
          <w:szCs w:val="28"/>
        </w:rPr>
        <w:t>ую</w:t>
      </w:r>
      <w:r w:rsidR="00063F73" w:rsidRPr="008B51F9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816235" w:rsidRPr="008B51F9">
        <w:rPr>
          <w:rFonts w:ascii="Times New Roman" w:hAnsi="Times New Roman" w:cs="Times New Roman"/>
          <w:sz w:val="28"/>
          <w:szCs w:val="28"/>
        </w:rPr>
        <w:t>ую</w:t>
      </w:r>
      <w:r w:rsidR="00063F73" w:rsidRPr="008B51F9">
        <w:rPr>
          <w:rFonts w:ascii="Times New Roman" w:hAnsi="Times New Roman" w:cs="Times New Roman"/>
          <w:sz w:val="28"/>
          <w:szCs w:val="28"/>
        </w:rPr>
        <w:t xml:space="preserve"> Дум</w:t>
      </w:r>
      <w:r w:rsidR="00816235" w:rsidRPr="008B51F9">
        <w:rPr>
          <w:rFonts w:ascii="Times New Roman" w:hAnsi="Times New Roman" w:cs="Times New Roman"/>
          <w:sz w:val="28"/>
          <w:szCs w:val="28"/>
        </w:rPr>
        <w:t>у</w:t>
      </w:r>
      <w:r w:rsidR="00721CC4" w:rsidRPr="008B51F9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8B51F9">
        <w:rPr>
          <w:rFonts w:ascii="Times New Roman" w:hAnsi="Times New Roman" w:cs="Times New Roman"/>
          <w:sz w:val="28"/>
          <w:szCs w:val="28"/>
        </w:rPr>
        <w:t>и</w:t>
      </w:r>
      <w:r w:rsidR="00816235" w:rsidRPr="008B51F9">
        <w:rPr>
          <w:rFonts w:ascii="Times New Roman" w:hAnsi="Times New Roman" w:cs="Times New Roman"/>
          <w:sz w:val="28"/>
          <w:szCs w:val="28"/>
        </w:rPr>
        <w:t xml:space="preserve"> в</w:t>
      </w:r>
      <w:r w:rsidR="0033290E" w:rsidRPr="008B51F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16235" w:rsidRPr="008B51F9">
        <w:rPr>
          <w:rFonts w:ascii="Times New Roman" w:hAnsi="Times New Roman" w:cs="Times New Roman"/>
          <w:sz w:val="28"/>
          <w:szCs w:val="28"/>
        </w:rPr>
        <w:t>Администрацию Нелидовского городского округа</w:t>
      </w:r>
      <w:r w:rsidR="00C1741A" w:rsidRPr="008B51F9">
        <w:rPr>
          <w:rFonts w:ascii="Times New Roman" w:hAnsi="Times New Roman" w:cs="Times New Roman"/>
          <w:sz w:val="28"/>
          <w:szCs w:val="28"/>
        </w:rPr>
        <w:t>.</w:t>
      </w:r>
      <w:r w:rsidR="00F96A46" w:rsidRPr="008B5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9BC" w:rsidRDefault="008039BC" w:rsidP="0081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9BC" w:rsidRPr="008B51F9" w:rsidRDefault="008039BC" w:rsidP="0081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9BC" w:rsidRDefault="008039BC" w:rsidP="008039BC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8039BC" w:rsidRDefault="008039BC" w:rsidP="008039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«Нелидовский район» Мазурова Е.Л.</w:t>
      </w:r>
    </w:p>
    <w:p w:rsidR="00816235" w:rsidRDefault="00816235" w:rsidP="00816235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4EC1" w:rsidRPr="006A61E5" w:rsidRDefault="001D4EC1" w:rsidP="006A61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4EC1" w:rsidRPr="006A61E5" w:rsidSect="00121038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2634D"/>
    <w:rsid w:val="000413CE"/>
    <w:rsid w:val="00063F73"/>
    <w:rsid w:val="00070A22"/>
    <w:rsid w:val="00076504"/>
    <w:rsid w:val="000A6810"/>
    <w:rsid w:val="000B2DEB"/>
    <w:rsid w:val="000C2134"/>
    <w:rsid w:val="000E1B02"/>
    <w:rsid w:val="001126F8"/>
    <w:rsid w:val="00121038"/>
    <w:rsid w:val="00123661"/>
    <w:rsid w:val="00142AA3"/>
    <w:rsid w:val="00142C71"/>
    <w:rsid w:val="0014486F"/>
    <w:rsid w:val="00153F35"/>
    <w:rsid w:val="00170D0A"/>
    <w:rsid w:val="00171A4E"/>
    <w:rsid w:val="0019525E"/>
    <w:rsid w:val="001A00E2"/>
    <w:rsid w:val="001D4EC1"/>
    <w:rsid w:val="001D5889"/>
    <w:rsid w:val="001D5C21"/>
    <w:rsid w:val="001D64BF"/>
    <w:rsid w:val="001E79BE"/>
    <w:rsid w:val="00220685"/>
    <w:rsid w:val="00221926"/>
    <w:rsid w:val="00225EA5"/>
    <w:rsid w:val="00246F79"/>
    <w:rsid w:val="002B5DA5"/>
    <w:rsid w:val="002E3DFE"/>
    <w:rsid w:val="002F48EA"/>
    <w:rsid w:val="00306115"/>
    <w:rsid w:val="00312EA8"/>
    <w:rsid w:val="0033290E"/>
    <w:rsid w:val="003342BD"/>
    <w:rsid w:val="003512BE"/>
    <w:rsid w:val="00372033"/>
    <w:rsid w:val="003741E0"/>
    <w:rsid w:val="003A02DF"/>
    <w:rsid w:val="003A1EA8"/>
    <w:rsid w:val="003B1E8C"/>
    <w:rsid w:val="003B21B9"/>
    <w:rsid w:val="003B4CA1"/>
    <w:rsid w:val="003B742C"/>
    <w:rsid w:val="003D6B0B"/>
    <w:rsid w:val="003E7FD4"/>
    <w:rsid w:val="00401FC4"/>
    <w:rsid w:val="004247FC"/>
    <w:rsid w:val="00470ADA"/>
    <w:rsid w:val="0048558C"/>
    <w:rsid w:val="0048592D"/>
    <w:rsid w:val="004938E6"/>
    <w:rsid w:val="004A43E5"/>
    <w:rsid w:val="004B1D24"/>
    <w:rsid w:val="004C4B54"/>
    <w:rsid w:val="004D13BD"/>
    <w:rsid w:val="004F4846"/>
    <w:rsid w:val="00521E6F"/>
    <w:rsid w:val="00535C26"/>
    <w:rsid w:val="00536B19"/>
    <w:rsid w:val="005806F5"/>
    <w:rsid w:val="0058284A"/>
    <w:rsid w:val="005930FD"/>
    <w:rsid w:val="005C79A8"/>
    <w:rsid w:val="005D32B9"/>
    <w:rsid w:val="005D4879"/>
    <w:rsid w:val="005E5411"/>
    <w:rsid w:val="005E6EDD"/>
    <w:rsid w:val="005F74A7"/>
    <w:rsid w:val="00601140"/>
    <w:rsid w:val="0060459F"/>
    <w:rsid w:val="006221D1"/>
    <w:rsid w:val="00622AB1"/>
    <w:rsid w:val="0063131F"/>
    <w:rsid w:val="00640116"/>
    <w:rsid w:val="0066791D"/>
    <w:rsid w:val="00687251"/>
    <w:rsid w:val="006A61E5"/>
    <w:rsid w:val="006B228E"/>
    <w:rsid w:val="006B3E2E"/>
    <w:rsid w:val="006C33BE"/>
    <w:rsid w:val="00721CC4"/>
    <w:rsid w:val="007513CB"/>
    <w:rsid w:val="00763EEB"/>
    <w:rsid w:val="007A4399"/>
    <w:rsid w:val="007A6863"/>
    <w:rsid w:val="007E0FE3"/>
    <w:rsid w:val="007F3A20"/>
    <w:rsid w:val="007F5C3D"/>
    <w:rsid w:val="008039BC"/>
    <w:rsid w:val="00804C1F"/>
    <w:rsid w:val="00806F84"/>
    <w:rsid w:val="00816235"/>
    <w:rsid w:val="00817E1D"/>
    <w:rsid w:val="00833C25"/>
    <w:rsid w:val="00835B05"/>
    <w:rsid w:val="00841E3C"/>
    <w:rsid w:val="0084457D"/>
    <w:rsid w:val="00870CA9"/>
    <w:rsid w:val="00873A72"/>
    <w:rsid w:val="00883ED2"/>
    <w:rsid w:val="008A33BE"/>
    <w:rsid w:val="008A4202"/>
    <w:rsid w:val="008A6E50"/>
    <w:rsid w:val="008B51F9"/>
    <w:rsid w:val="008E356E"/>
    <w:rsid w:val="00915EF5"/>
    <w:rsid w:val="0092245E"/>
    <w:rsid w:val="0092393C"/>
    <w:rsid w:val="0094406B"/>
    <w:rsid w:val="0094552C"/>
    <w:rsid w:val="009728AA"/>
    <w:rsid w:val="009745EB"/>
    <w:rsid w:val="00990D09"/>
    <w:rsid w:val="009A2C56"/>
    <w:rsid w:val="009D3FFF"/>
    <w:rsid w:val="009E7688"/>
    <w:rsid w:val="009F3B05"/>
    <w:rsid w:val="00A14B60"/>
    <w:rsid w:val="00A3224B"/>
    <w:rsid w:val="00A34AB9"/>
    <w:rsid w:val="00A37007"/>
    <w:rsid w:val="00A5116B"/>
    <w:rsid w:val="00A5736F"/>
    <w:rsid w:val="00A918A8"/>
    <w:rsid w:val="00AC36AC"/>
    <w:rsid w:val="00AD5F1B"/>
    <w:rsid w:val="00AF2F24"/>
    <w:rsid w:val="00AF7661"/>
    <w:rsid w:val="00B60342"/>
    <w:rsid w:val="00B6691F"/>
    <w:rsid w:val="00B71A03"/>
    <w:rsid w:val="00B9151D"/>
    <w:rsid w:val="00B96862"/>
    <w:rsid w:val="00BE7C06"/>
    <w:rsid w:val="00C10BB5"/>
    <w:rsid w:val="00C1741A"/>
    <w:rsid w:val="00C24473"/>
    <w:rsid w:val="00C344F4"/>
    <w:rsid w:val="00C51014"/>
    <w:rsid w:val="00C56066"/>
    <w:rsid w:val="00C701A5"/>
    <w:rsid w:val="00C84790"/>
    <w:rsid w:val="00C879D4"/>
    <w:rsid w:val="00C932C4"/>
    <w:rsid w:val="00C951B7"/>
    <w:rsid w:val="00CB4283"/>
    <w:rsid w:val="00CD1D67"/>
    <w:rsid w:val="00CD6238"/>
    <w:rsid w:val="00CE1ADC"/>
    <w:rsid w:val="00D05742"/>
    <w:rsid w:val="00D265D9"/>
    <w:rsid w:val="00D56117"/>
    <w:rsid w:val="00D74CDD"/>
    <w:rsid w:val="00D94ED6"/>
    <w:rsid w:val="00DD747C"/>
    <w:rsid w:val="00E10395"/>
    <w:rsid w:val="00E40C2E"/>
    <w:rsid w:val="00E4791B"/>
    <w:rsid w:val="00E766DC"/>
    <w:rsid w:val="00E85EAF"/>
    <w:rsid w:val="00EA4348"/>
    <w:rsid w:val="00EB4465"/>
    <w:rsid w:val="00EB5EED"/>
    <w:rsid w:val="00EC6E7F"/>
    <w:rsid w:val="00ED3A17"/>
    <w:rsid w:val="00EE0F33"/>
    <w:rsid w:val="00EE5727"/>
    <w:rsid w:val="00F0219C"/>
    <w:rsid w:val="00F37B87"/>
    <w:rsid w:val="00F65182"/>
    <w:rsid w:val="00F96A46"/>
    <w:rsid w:val="00F96F8D"/>
    <w:rsid w:val="00FC04F9"/>
    <w:rsid w:val="00FC2989"/>
    <w:rsid w:val="00FD28C5"/>
    <w:rsid w:val="00FD4313"/>
    <w:rsid w:val="00FD7154"/>
    <w:rsid w:val="00FE3861"/>
    <w:rsid w:val="00FF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56</cp:revision>
  <cp:lastPrinted>2019-06-04T13:49:00Z</cp:lastPrinted>
  <dcterms:created xsi:type="dcterms:W3CDTF">2015-07-01T05:39:00Z</dcterms:created>
  <dcterms:modified xsi:type="dcterms:W3CDTF">2019-06-27T14:19:00Z</dcterms:modified>
</cp:coreProperties>
</file>