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16C" w:rsidRPr="00416FA2" w:rsidRDefault="006F316C" w:rsidP="006F31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FA2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22231C" w:rsidRPr="00416FA2" w:rsidRDefault="0022231C" w:rsidP="002223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6FA2">
        <w:rPr>
          <w:rFonts w:ascii="Times New Roman" w:hAnsi="Times New Roman" w:cs="Times New Roman"/>
          <w:sz w:val="28"/>
          <w:szCs w:val="28"/>
        </w:rPr>
        <w:t>о результатах проведенного в 201</w:t>
      </w:r>
      <w:r w:rsidR="00DC3B43" w:rsidRPr="00416FA2">
        <w:rPr>
          <w:rFonts w:ascii="Times New Roman" w:hAnsi="Times New Roman" w:cs="Times New Roman"/>
          <w:sz w:val="28"/>
          <w:szCs w:val="28"/>
        </w:rPr>
        <w:t>9</w:t>
      </w:r>
      <w:r w:rsidRPr="00416FA2">
        <w:rPr>
          <w:rFonts w:ascii="Times New Roman" w:hAnsi="Times New Roman" w:cs="Times New Roman"/>
          <w:sz w:val="28"/>
          <w:szCs w:val="28"/>
        </w:rPr>
        <w:t xml:space="preserve"> году экспертно-аналитического мероприятия </w:t>
      </w:r>
    </w:p>
    <w:p w:rsidR="0022231C" w:rsidRPr="00416FA2" w:rsidRDefault="0022231C" w:rsidP="002223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6FA2">
        <w:rPr>
          <w:rFonts w:ascii="Times New Roman" w:hAnsi="Times New Roman" w:cs="Times New Roman"/>
          <w:sz w:val="28"/>
          <w:szCs w:val="28"/>
        </w:rPr>
        <w:t xml:space="preserve">в форме экспертизы проекта решения </w:t>
      </w:r>
      <w:r w:rsidR="007C47B3" w:rsidRPr="00416FA2">
        <w:rPr>
          <w:rFonts w:ascii="Times New Roman" w:hAnsi="Times New Roman" w:cs="Times New Roman"/>
          <w:sz w:val="28"/>
          <w:szCs w:val="28"/>
        </w:rPr>
        <w:t>Нелидовской городской Думы</w:t>
      </w:r>
    </w:p>
    <w:p w:rsidR="00416FA2" w:rsidRDefault="0022231C" w:rsidP="00DC3B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6FA2">
        <w:rPr>
          <w:rFonts w:ascii="Times New Roman" w:hAnsi="Times New Roman" w:cs="Times New Roman"/>
          <w:sz w:val="28"/>
          <w:szCs w:val="28"/>
        </w:rPr>
        <w:t xml:space="preserve"> «</w:t>
      </w:r>
      <w:r w:rsidR="00DC3B43" w:rsidRPr="00416FA2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Нелидовской городской Думы </w:t>
      </w:r>
    </w:p>
    <w:p w:rsidR="00416FA2" w:rsidRDefault="00DC3B43" w:rsidP="00DC3B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6FA2">
        <w:rPr>
          <w:rFonts w:ascii="Times New Roman" w:hAnsi="Times New Roman" w:cs="Times New Roman"/>
          <w:sz w:val="28"/>
          <w:szCs w:val="28"/>
        </w:rPr>
        <w:t>от 16.01.2019 № 81-1</w:t>
      </w:r>
      <w:r w:rsidR="00416FA2">
        <w:rPr>
          <w:rFonts w:ascii="Times New Roman" w:hAnsi="Times New Roman" w:cs="Times New Roman"/>
          <w:sz w:val="28"/>
          <w:szCs w:val="28"/>
        </w:rPr>
        <w:t xml:space="preserve"> </w:t>
      </w:r>
      <w:r w:rsidRPr="00416FA2"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</w:t>
      </w:r>
    </w:p>
    <w:p w:rsidR="00416FA2" w:rsidRDefault="00DC3B43" w:rsidP="00DC3B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6FA2">
        <w:rPr>
          <w:rFonts w:ascii="Times New Roman" w:hAnsi="Times New Roman" w:cs="Times New Roman"/>
          <w:sz w:val="28"/>
          <w:szCs w:val="28"/>
        </w:rPr>
        <w:t xml:space="preserve">Нелидовский городской округ Тверской области на 2019 год </w:t>
      </w:r>
    </w:p>
    <w:p w:rsidR="001962FA" w:rsidRPr="00416FA2" w:rsidRDefault="00DC3B43" w:rsidP="00DC3B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6FA2">
        <w:rPr>
          <w:rFonts w:ascii="Times New Roman" w:hAnsi="Times New Roman" w:cs="Times New Roman"/>
          <w:sz w:val="28"/>
          <w:szCs w:val="28"/>
        </w:rPr>
        <w:t>и плановый период 2020 и 2021 годов</w:t>
      </w:r>
      <w:r w:rsidR="0022231C" w:rsidRPr="00416FA2">
        <w:rPr>
          <w:rFonts w:ascii="Times New Roman" w:hAnsi="Times New Roman" w:cs="Times New Roman"/>
          <w:sz w:val="28"/>
          <w:szCs w:val="28"/>
        </w:rPr>
        <w:t>»</w:t>
      </w:r>
      <w:r w:rsidR="00D53D7A" w:rsidRPr="00416FA2">
        <w:rPr>
          <w:rFonts w:ascii="Times New Roman" w:hAnsi="Times New Roman" w:cs="Times New Roman"/>
          <w:sz w:val="28"/>
          <w:szCs w:val="28"/>
        </w:rPr>
        <w:t>»</w:t>
      </w:r>
    </w:p>
    <w:p w:rsidR="0022231C" w:rsidRPr="00416FA2" w:rsidRDefault="0022231C" w:rsidP="0022231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7799E" w:rsidRPr="00416FA2" w:rsidRDefault="00146BC3" w:rsidP="00E77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FA2">
        <w:rPr>
          <w:rFonts w:ascii="Times New Roman" w:hAnsi="Times New Roman"/>
          <w:b/>
          <w:bCs/>
          <w:color w:val="FF0000"/>
          <w:sz w:val="28"/>
          <w:szCs w:val="28"/>
        </w:rPr>
        <w:tab/>
      </w:r>
      <w:r w:rsidR="001962FA" w:rsidRPr="00416FA2">
        <w:rPr>
          <w:rFonts w:ascii="Times New Roman" w:hAnsi="Times New Roman" w:cs="Times New Roman"/>
          <w:b/>
          <w:bCs/>
          <w:sz w:val="28"/>
          <w:szCs w:val="28"/>
        </w:rPr>
        <w:t xml:space="preserve">В результате экспертно-аналитического мероприятия </w:t>
      </w:r>
      <w:r w:rsidR="001962FA" w:rsidRPr="00416FA2">
        <w:rPr>
          <w:rFonts w:ascii="Times New Roman" w:hAnsi="Times New Roman" w:cs="Times New Roman"/>
          <w:sz w:val="28"/>
          <w:szCs w:val="28"/>
        </w:rPr>
        <w:t>нарушения не выявлены.</w:t>
      </w:r>
      <w:r w:rsidR="00E72FA5" w:rsidRPr="00416FA2">
        <w:rPr>
          <w:rFonts w:ascii="Times New Roman" w:hAnsi="Times New Roman" w:cs="Times New Roman"/>
          <w:sz w:val="28"/>
          <w:szCs w:val="28"/>
        </w:rPr>
        <w:t xml:space="preserve"> </w:t>
      </w:r>
      <w:r w:rsidR="006969AA" w:rsidRPr="00416FA2">
        <w:rPr>
          <w:rFonts w:ascii="Times New Roman" w:hAnsi="Times New Roman" w:cs="Times New Roman"/>
          <w:sz w:val="28"/>
          <w:szCs w:val="28"/>
        </w:rPr>
        <w:t>П</w:t>
      </w:r>
      <w:r w:rsidR="00A450D1" w:rsidRPr="00416FA2">
        <w:rPr>
          <w:rFonts w:ascii="Times New Roman" w:hAnsi="Times New Roman" w:cs="Times New Roman"/>
          <w:sz w:val="28"/>
          <w:szCs w:val="28"/>
        </w:rPr>
        <w:t>редставленны</w:t>
      </w:r>
      <w:r w:rsidR="00157B90" w:rsidRPr="00416FA2">
        <w:rPr>
          <w:rFonts w:ascii="Times New Roman" w:hAnsi="Times New Roman" w:cs="Times New Roman"/>
          <w:sz w:val="28"/>
          <w:szCs w:val="28"/>
        </w:rPr>
        <w:t>й</w:t>
      </w:r>
      <w:r w:rsidR="00A450D1" w:rsidRPr="00416FA2">
        <w:rPr>
          <w:rFonts w:ascii="Times New Roman" w:hAnsi="Times New Roman" w:cs="Times New Roman"/>
          <w:sz w:val="28"/>
          <w:szCs w:val="28"/>
        </w:rPr>
        <w:t xml:space="preserve"> на экспертизу</w:t>
      </w:r>
      <w:r w:rsidR="00837137" w:rsidRPr="00416FA2">
        <w:rPr>
          <w:rFonts w:ascii="Times New Roman" w:hAnsi="Times New Roman" w:cs="Times New Roman"/>
          <w:sz w:val="28"/>
          <w:szCs w:val="28"/>
        </w:rPr>
        <w:t xml:space="preserve"> </w:t>
      </w:r>
      <w:r w:rsidR="00E7799E" w:rsidRPr="00416FA2">
        <w:rPr>
          <w:rFonts w:ascii="Times New Roman" w:hAnsi="Times New Roman" w:cs="Times New Roman"/>
          <w:sz w:val="28"/>
          <w:szCs w:val="28"/>
        </w:rPr>
        <w:t>24</w:t>
      </w:r>
      <w:r w:rsidR="00782AF3" w:rsidRPr="00416FA2">
        <w:rPr>
          <w:rFonts w:ascii="Times New Roman" w:hAnsi="Times New Roman" w:cs="Times New Roman"/>
          <w:sz w:val="28"/>
          <w:szCs w:val="28"/>
        </w:rPr>
        <w:t>.</w:t>
      </w:r>
      <w:r w:rsidR="0021439A" w:rsidRPr="00416FA2">
        <w:rPr>
          <w:rFonts w:ascii="Times New Roman" w:hAnsi="Times New Roman" w:cs="Times New Roman"/>
          <w:sz w:val="28"/>
          <w:szCs w:val="28"/>
        </w:rPr>
        <w:t>1</w:t>
      </w:r>
      <w:r w:rsidR="00482FA5" w:rsidRPr="00416FA2">
        <w:rPr>
          <w:rFonts w:ascii="Times New Roman" w:hAnsi="Times New Roman" w:cs="Times New Roman"/>
          <w:sz w:val="28"/>
          <w:szCs w:val="28"/>
        </w:rPr>
        <w:t>2</w:t>
      </w:r>
      <w:r w:rsidR="00837137" w:rsidRPr="00416FA2">
        <w:rPr>
          <w:rFonts w:ascii="Times New Roman" w:hAnsi="Times New Roman" w:cs="Times New Roman"/>
          <w:sz w:val="28"/>
          <w:szCs w:val="28"/>
        </w:rPr>
        <w:t>.2019</w:t>
      </w:r>
      <w:r w:rsidR="00A450D1" w:rsidRPr="00416FA2">
        <w:rPr>
          <w:rFonts w:ascii="Times New Roman" w:hAnsi="Times New Roman" w:cs="Times New Roman"/>
          <w:sz w:val="28"/>
          <w:szCs w:val="28"/>
        </w:rPr>
        <w:t xml:space="preserve"> проект решения </w:t>
      </w:r>
      <w:r w:rsidR="007C47B3" w:rsidRPr="00416FA2">
        <w:rPr>
          <w:rFonts w:ascii="Times New Roman" w:hAnsi="Times New Roman" w:cs="Times New Roman"/>
          <w:sz w:val="28"/>
          <w:szCs w:val="28"/>
        </w:rPr>
        <w:t>Нелидовской городской Думы</w:t>
      </w:r>
      <w:r w:rsidR="00A450D1" w:rsidRPr="00416FA2">
        <w:rPr>
          <w:rFonts w:ascii="Times New Roman" w:hAnsi="Times New Roman" w:cs="Times New Roman"/>
          <w:sz w:val="28"/>
          <w:szCs w:val="28"/>
        </w:rPr>
        <w:t xml:space="preserve"> предусматрива</w:t>
      </w:r>
      <w:r w:rsidR="00157B90" w:rsidRPr="00416FA2">
        <w:rPr>
          <w:rFonts w:ascii="Times New Roman" w:hAnsi="Times New Roman" w:cs="Times New Roman"/>
          <w:sz w:val="28"/>
          <w:szCs w:val="28"/>
        </w:rPr>
        <w:t xml:space="preserve">ет изменения </w:t>
      </w:r>
      <w:r w:rsidR="00E7799E" w:rsidRPr="00416FA2">
        <w:rPr>
          <w:rFonts w:ascii="Times New Roman" w:hAnsi="Times New Roman" w:cs="Times New Roman"/>
          <w:sz w:val="28"/>
          <w:szCs w:val="28"/>
        </w:rPr>
        <w:t xml:space="preserve">отдельных </w:t>
      </w:r>
      <w:r w:rsidR="00157B90" w:rsidRPr="00416FA2">
        <w:rPr>
          <w:rFonts w:ascii="Times New Roman" w:hAnsi="Times New Roman" w:cs="Times New Roman"/>
          <w:sz w:val="28"/>
          <w:szCs w:val="28"/>
        </w:rPr>
        <w:t>основных характеристик бюджета муниципального образования Нелидовский городской округ Тверской области</w:t>
      </w:r>
      <w:bookmarkStart w:id="0" w:name="_GoBack"/>
      <w:bookmarkEnd w:id="0"/>
      <w:r w:rsidR="00157B90" w:rsidRPr="00416FA2">
        <w:rPr>
          <w:rFonts w:ascii="Times New Roman" w:hAnsi="Times New Roman" w:cs="Times New Roman"/>
          <w:sz w:val="28"/>
          <w:szCs w:val="28"/>
        </w:rPr>
        <w:t xml:space="preserve"> (далее - городской округ) </w:t>
      </w:r>
      <w:r w:rsidR="00482FA5" w:rsidRPr="00416FA2">
        <w:rPr>
          <w:rFonts w:ascii="Times New Roman" w:hAnsi="Times New Roman" w:cs="Times New Roman"/>
          <w:sz w:val="28"/>
          <w:szCs w:val="28"/>
        </w:rPr>
        <w:t xml:space="preserve">текущего </w:t>
      </w:r>
      <w:r w:rsidR="00E7799E" w:rsidRPr="00416FA2">
        <w:rPr>
          <w:rFonts w:ascii="Times New Roman" w:hAnsi="Times New Roman" w:cs="Times New Roman"/>
          <w:sz w:val="28"/>
          <w:szCs w:val="28"/>
        </w:rPr>
        <w:t>финансового года.</w:t>
      </w:r>
    </w:p>
    <w:p w:rsidR="00F92418" w:rsidRPr="00416FA2" w:rsidRDefault="00E7799E" w:rsidP="00F92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FA2">
        <w:rPr>
          <w:rFonts w:ascii="Times New Roman" w:hAnsi="Times New Roman" w:cs="Times New Roman"/>
          <w:sz w:val="28"/>
          <w:szCs w:val="28"/>
        </w:rPr>
        <w:tab/>
      </w:r>
      <w:r w:rsidR="00482FA5" w:rsidRPr="00416FA2">
        <w:rPr>
          <w:rFonts w:ascii="Times New Roman" w:hAnsi="Times New Roman" w:cs="Times New Roman"/>
          <w:sz w:val="28"/>
          <w:szCs w:val="28"/>
        </w:rPr>
        <w:t>Предлагается</w:t>
      </w:r>
      <w:r w:rsidRPr="00416FA2">
        <w:rPr>
          <w:rFonts w:ascii="Times New Roman" w:hAnsi="Times New Roman" w:cs="Times New Roman"/>
          <w:sz w:val="28"/>
          <w:szCs w:val="28"/>
        </w:rPr>
        <w:t xml:space="preserve"> на 2019 год показатели по доходам бюджета городского округа оставить без изменений, </w:t>
      </w:r>
      <w:r w:rsidR="00F92418" w:rsidRPr="00416FA2">
        <w:rPr>
          <w:rFonts w:ascii="Times New Roman" w:hAnsi="Times New Roman" w:cs="Times New Roman"/>
          <w:sz w:val="28"/>
          <w:szCs w:val="28"/>
        </w:rPr>
        <w:t xml:space="preserve">а </w:t>
      </w:r>
      <w:r w:rsidRPr="00416FA2">
        <w:rPr>
          <w:rFonts w:ascii="Times New Roman" w:hAnsi="Times New Roman" w:cs="Times New Roman"/>
          <w:sz w:val="28"/>
          <w:szCs w:val="28"/>
        </w:rPr>
        <w:t xml:space="preserve">расходы бюджета городского округа </w:t>
      </w:r>
      <w:r w:rsidR="00F92418" w:rsidRPr="00416FA2">
        <w:rPr>
          <w:rFonts w:ascii="Times New Roman" w:hAnsi="Times New Roman" w:cs="Times New Roman"/>
          <w:sz w:val="28"/>
          <w:szCs w:val="28"/>
        </w:rPr>
        <w:t xml:space="preserve">увеличить </w:t>
      </w:r>
      <w:r w:rsidRPr="00416FA2">
        <w:rPr>
          <w:rFonts w:ascii="Times New Roman" w:hAnsi="Times New Roman" w:cs="Times New Roman"/>
          <w:sz w:val="28"/>
          <w:szCs w:val="28"/>
        </w:rPr>
        <w:t>на 3 614,3 тыс.руб. до 822 609,0</w:t>
      </w:r>
      <w:r w:rsidRPr="00416F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16FA2">
        <w:rPr>
          <w:rFonts w:ascii="Times New Roman" w:hAnsi="Times New Roman" w:cs="Times New Roman"/>
          <w:sz w:val="28"/>
          <w:szCs w:val="28"/>
        </w:rPr>
        <w:t>тыс.руб. Соответственно дефицит бюджета городского округа увеличивается на 3 614,3 тыс.руб. до 27 438,0 тыс.руб., источником финансирования которого является изменение остатков средств на счетах бюджета и бюджетный кредит из областного бюджета Тверской области.</w:t>
      </w:r>
    </w:p>
    <w:p w:rsidR="00F92418" w:rsidRPr="00416FA2" w:rsidRDefault="00F92418" w:rsidP="00F92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6FA2">
        <w:rPr>
          <w:rFonts w:ascii="Times New Roman" w:hAnsi="Times New Roman" w:cs="Times New Roman"/>
          <w:sz w:val="28"/>
          <w:szCs w:val="28"/>
        </w:rPr>
        <w:tab/>
        <w:t xml:space="preserve">Изменения, вносимые проектом решения в доходную и расходную части бюджета городского округа, являются обоснованными. </w:t>
      </w:r>
    </w:p>
    <w:p w:rsidR="00416FA2" w:rsidRDefault="00F012D9" w:rsidP="003E487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16FA2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566A88" w:rsidRPr="00416FA2" w:rsidRDefault="00416FA2" w:rsidP="003E4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1962FA" w:rsidRPr="00416FA2">
        <w:rPr>
          <w:rFonts w:ascii="Times New Roman" w:hAnsi="Times New Roman" w:cs="Times New Roman"/>
          <w:b/>
          <w:bCs/>
          <w:sz w:val="28"/>
          <w:szCs w:val="28"/>
        </w:rPr>
        <w:t>По результатам экспертно-аналитического мероприятия</w:t>
      </w:r>
      <w:r w:rsidR="00814CC2" w:rsidRPr="00416F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2231C" w:rsidRPr="00416FA2">
        <w:rPr>
          <w:rFonts w:ascii="Times New Roman" w:hAnsi="Times New Roman" w:cs="Times New Roman"/>
          <w:sz w:val="28"/>
          <w:szCs w:val="28"/>
        </w:rPr>
        <w:t xml:space="preserve">подготовлено заключение на проект решения </w:t>
      </w:r>
      <w:r w:rsidR="007C47B3" w:rsidRPr="00416FA2">
        <w:rPr>
          <w:rFonts w:ascii="Times New Roman" w:hAnsi="Times New Roman" w:cs="Times New Roman"/>
          <w:sz w:val="28"/>
          <w:szCs w:val="28"/>
        </w:rPr>
        <w:t>Нелидовской городской Думы</w:t>
      </w:r>
      <w:r w:rsidR="0022231C" w:rsidRPr="00416FA2">
        <w:rPr>
          <w:rFonts w:ascii="Times New Roman" w:hAnsi="Times New Roman" w:cs="Times New Roman"/>
          <w:sz w:val="28"/>
          <w:szCs w:val="28"/>
        </w:rPr>
        <w:t xml:space="preserve"> «</w:t>
      </w:r>
      <w:r w:rsidR="003E4875" w:rsidRPr="00416FA2">
        <w:rPr>
          <w:rFonts w:ascii="Times New Roman" w:hAnsi="Times New Roman" w:cs="Times New Roman"/>
          <w:sz w:val="28"/>
          <w:szCs w:val="28"/>
        </w:rPr>
        <w:t>О внесении изменений в решение Нелидовской городской Думы от 16.01.2019 № 81-1</w:t>
      </w:r>
      <w:r w:rsidR="00F81297" w:rsidRPr="00416FA2">
        <w:rPr>
          <w:rFonts w:ascii="Times New Roman" w:hAnsi="Times New Roman" w:cs="Times New Roman"/>
          <w:sz w:val="28"/>
          <w:szCs w:val="28"/>
        </w:rPr>
        <w:t xml:space="preserve"> </w:t>
      </w:r>
      <w:r w:rsidR="003E4875" w:rsidRPr="00416FA2">
        <w:rPr>
          <w:rFonts w:ascii="Times New Roman" w:hAnsi="Times New Roman" w:cs="Times New Roman"/>
          <w:sz w:val="28"/>
          <w:szCs w:val="28"/>
        </w:rPr>
        <w:t>«О бюджете муниципального образования Нелидовский городской округ Тверской области на 2019 год и плановый период 2020 и 2021 годов</w:t>
      </w:r>
      <w:r w:rsidR="0022231C" w:rsidRPr="00416FA2">
        <w:rPr>
          <w:rFonts w:ascii="Times New Roman" w:hAnsi="Times New Roman" w:cs="Times New Roman"/>
          <w:sz w:val="28"/>
          <w:szCs w:val="28"/>
        </w:rPr>
        <w:t xml:space="preserve">»» от </w:t>
      </w:r>
      <w:r w:rsidR="0085064F" w:rsidRPr="00416FA2">
        <w:rPr>
          <w:rFonts w:ascii="Times New Roman" w:hAnsi="Times New Roman" w:cs="Times New Roman"/>
          <w:sz w:val="28"/>
          <w:szCs w:val="28"/>
        </w:rPr>
        <w:t>25</w:t>
      </w:r>
      <w:r w:rsidR="003E4875" w:rsidRPr="00416FA2">
        <w:rPr>
          <w:rFonts w:ascii="Times New Roman" w:hAnsi="Times New Roman" w:cs="Times New Roman"/>
          <w:sz w:val="28"/>
          <w:szCs w:val="28"/>
        </w:rPr>
        <w:t xml:space="preserve"> </w:t>
      </w:r>
      <w:r w:rsidR="00FC5F99" w:rsidRPr="00416FA2">
        <w:rPr>
          <w:rFonts w:ascii="Times New Roman" w:hAnsi="Times New Roman" w:cs="Times New Roman"/>
          <w:sz w:val="28"/>
          <w:szCs w:val="28"/>
        </w:rPr>
        <w:t>дека</w:t>
      </w:r>
      <w:r w:rsidR="00F76D71" w:rsidRPr="00416FA2">
        <w:rPr>
          <w:rFonts w:ascii="Times New Roman" w:hAnsi="Times New Roman" w:cs="Times New Roman"/>
          <w:sz w:val="28"/>
          <w:szCs w:val="28"/>
        </w:rPr>
        <w:t>бря</w:t>
      </w:r>
      <w:r w:rsidR="003E4875" w:rsidRPr="00416FA2">
        <w:rPr>
          <w:rFonts w:ascii="Times New Roman" w:hAnsi="Times New Roman" w:cs="Times New Roman"/>
          <w:sz w:val="28"/>
          <w:szCs w:val="28"/>
        </w:rPr>
        <w:t xml:space="preserve"> 2019 года</w:t>
      </w:r>
      <w:r w:rsidR="00761765" w:rsidRPr="00416FA2">
        <w:rPr>
          <w:rFonts w:ascii="Times New Roman" w:hAnsi="Times New Roman" w:cs="Times New Roman"/>
          <w:sz w:val="28"/>
          <w:szCs w:val="28"/>
        </w:rPr>
        <w:t>,</w:t>
      </w:r>
      <w:r w:rsidR="0022231C" w:rsidRPr="00416FA2">
        <w:rPr>
          <w:rFonts w:ascii="Times New Roman" w:hAnsi="Times New Roman" w:cs="Times New Roman"/>
          <w:sz w:val="28"/>
          <w:szCs w:val="28"/>
        </w:rPr>
        <w:t xml:space="preserve"> </w:t>
      </w:r>
      <w:r w:rsidR="00761765" w:rsidRPr="00416FA2">
        <w:rPr>
          <w:rFonts w:ascii="Times New Roman" w:hAnsi="Times New Roman" w:cs="Times New Roman"/>
          <w:sz w:val="28"/>
          <w:szCs w:val="28"/>
        </w:rPr>
        <w:t xml:space="preserve">которое </w:t>
      </w:r>
      <w:r w:rsidR="00D52247" w:rsidRPr="00416FA2">
        <w:rPr>
          <w:rFonts w:ascii="Times New Roman" w:hAnsi="Times New Roman" w:cs="Times New Roman"/>
          <w:sz w:val="28"/>
          <w:szCs w:val="28"/>
        </w:rPr>
        <w:t>представлено</w:t>
      </w:r>
      <w:r w:rsidR="00761765" w:rsidRPr="00416FA2">
        <w:rPr>
          <w:rFonts w:ascii="Times New Roman" w:hAnsi="Times New Roman" w:cs="Times New Roman"/>
          <w:sz w:val="28"/>
          <w:szCs w:val="28"/>
        </w:rPr>
        <w:t xml:space="preserve"> в Нелидовскую городскую Думу и </w:t>
      </w:r>
      <w:r w:rsidR="00F76D71" w:rsidRPr="00416FA2">
        <w:rPr>
          <w:rFonts w:ascii="Times New Roman" w:hAnsi="Times New Roman" w:cs="Times New Roman"/>
          <w:sz w:val="28"/>
          <w:szCs w:val="28"/>
        </w:rPr>
        <w:t>Главе</w:t>
      </w:r>
      <w:r w:rsidR="00761765" w:rsidRPr="00416FA2">
        <w:rPr>
          <w:rFonts w:ascii="Times New Roman" w:hAnsi="Times New Roman" w:cs="Times New Roman"/>
          <w:sz w:val="28"/>
          <w:szCs w:val="28"/>
        </w:rPr>
        <w:t xml:space="preserve"> Нелидовского городского округа</w:t>
      </w:r>
      <w:r w:rsidR="0085064F" w:rsidRPr="00416FA2">
        <w:rPr>
          <w:rFonts w:ascii="Times New Roman" w:hAnsi="Times New Roman" w:cs="Times New Roman"/>
          <w:sz w:val="28"/>
          <w:szCs w:val="28"/>
        </w:rPr>
        <w:t xml:space="preserve"> с рекомендацией</w:t>
      </w:r>
      <w:r w:rsidR="00761765" w:rsidRPr="00416FA2">
        <w:rPr>
          <w:rFonts w:ascii="Times New Roman" w:hAnsi="Times New Roman" w:cs="Times New Roman"/>
          <w:sz w:val="28"/>
          <w:szCs w:val="28"/>
        </w:rPr>
        <w:t xml:space="preserve"> рассмотреть проект решения</w:t>
      </w:r>
      <w:r w:rsidR="00F76D71" w:rsidRPr="00416FA2">
        <w:rPr>
          <w:rFonts w:ascii="Times New Roman" w:hAnsi="Times New Roman" w:cs="Times New Roman"/>
          <w:sz w:val="28"/>
          <w:szCs w:val="28"/>
        </w:rPr>
        <w:t>.</w:t>
      </w:r>
    </w:p>
    <w:p w:rsidR="00F012D9" w:rsidRPr="00416FA2" w:rsidRDefault="00F012D9" w:rsidP="00566A8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6FA2" w:rsidRDefault="00416FA2" w:rsidP="00416FA2">
      <w:pPr>
        <w:tabs>
          <w:tab w:val="left" w:pos="709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16FA2" w:rsidRDefault="00416FA2" w:rsidP="00416FA2">
      <w:pPr>
        <w:tabs>
          <w:tab w:val="left" w:pos="709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012D9">
        <w:rPr>
          <w:rFonts w:ascii="Times New Roman" w:hAnsi="Times New Roman" w:cs="Times New Roman"/>
          <w:sz w:val="28"/>
          <w:szCs w:val="28"/>
        </w:rPr>
        <w:t xml:space="preserve">Председатель КСП Нелидовского </w:t>
      </w:r>
    </w:p>
    <w:p w:rsidR="00416FA2" w:rsidRPr="00F012D9" w:rsidRDefault="00416FA2" w:rsidP="00416FA2">
      <w:pPr>
        <w:tabs>
          <w:tab w:val="left" w:pos="709"/>
        </w:tabs>
        <w:spacing w:after="0" w:line="240" w:lineRule="auto"/>
        <w:ind w:firstLine="709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F012D9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12D9">
        <w:rPr>
          <w:rFonts w:ascii="Times New Roman" w:hAnsi="Times New Roman" w:cs="Times New Roman"/>
          <w:sz w:val="28"/>
          <w:szCs w:val="28"/>
        </w:rPr>
        <w:t>Елена Мазурова</w:t>
      </w:r>
    </w:p>
    <w:p w:rsidR="001D4EC1" w:rsidRPr="00F012D9" w:rsidRDefault="001D4EC1" w:rsidP="00F81297">
      <w:pPr>
        <w:tabs>
          <w:tab w:val="left" w:pos="709"/>
        </w:tabs>
        <w:spacing w:after="0" w:line="240" w:lineRule="auto"/>
        <w:ind w:firstLine="709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1D4EC1" w:rsidRPr="00F012D9" w:rsidSect="008F35E4">
      <w:headerReference w:type="default" r:id="rId8"/>
      <w:pgSz w:w="11906" w:h="16838"/>
      <w:pgMar w:top="1134" w:right="851" w:bottom="1134" w:left="1361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6AD" w:rsidRDefault="007426AD" w:rsidP="002202C7">
      <w:pPr>
        <w:spacing w:after="0" w:line="240" w:lineRule="auto"/>
      </w:pPr>
      <w:r>
        <w:separator/>
      </w:r>
    </w:p>
  </w:endnote>
  <w:endnote w:type="continuationSeparator" w:id="0">
    <w:p w:rsidR="007426AD" w:rsidRDefault="007426AD" w:rsidP="00220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6AD" w:rsidRDefault="007426AD" w:rsidP="002202C7">
      <w:pPr>
        <w:spacing w:after="0" w:line="240" w:lineRule="auto"/>
      </w:pPr>
      <w:r>
        <w:separator/>
      </w:r>
    </w:p>
  </w:footnote>
  <w:footnote w:type="continuationSeparator" w:id="0">
    <w:p w:rsidR="007426AD" w:rsidRDefault="007426AD" w:rsidP="00220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7495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202C7" w:rsidRPr="002202C7" w:rsidRDefault="0016741B">
        <w:pPr>
          <w:pStyle w:val="aa"/>
          <w:jc w:val="center"/>
          <w:rPr>
            <w:rFonts w:ascii="Times New Roman" w:hAnsi="Times New Roman" w:cs="Times New Roman"/>
          </w:rPr>
        </w:pPr>
        <w:r w:rsidRPr="002202C7">
          <w:rPr>
            <w:rFonts w:ascii="Times New Roman" w:hAnsi="Times New Roman" w:cs="Times New Roman"/>
          </w:rPr>
          <w:fldChar w:fldCharType="begin"/>
        </w:r>
        <w:r w:rsidR="002202C7" w:rsidRPr="002202C7">
          <w:rPr>
            <w:rFonts w:ascii="Times New Roman" w:hAnsi="Times New Roman" w:cs="Times New Roman"/>
          </w:rPr>
          <w:instrText xml:space="preserve"> PAGE   \* MERGEFORMAT </w:instrText>
        </w:r>
        <w:r w:rsidRPr="002202C7">
          <w:rPr>
            <w:rFonts w:ascii="Times New Roman" w:hAnsi="Times New Roman" w:cs="Times New Roman"/>
          </w:rPr>
          <w:fldChar w:fldCharType="separate"/>
        </w:r>
        <w:r w:rsidR="00E7799E">
          <w:rPr>
            <w:rFonts w:ascii="Times New Roman" w:hAnsi="Times New Roman" w:cs="Times New Roman"/>
            <w:noProof/>
          </w:rPr>
          <w:t>2</w:t>
        </w:r>
        <w:r w:rsidRPr="002202C7">
          <w:rPr>
            <w:rFonts w:ascii="Times New Roman" w:hAnsi="Times New Roman" w:cs="Times New Roman"/>
          </w:rPr>
          <w:fldChar w:fldCharType="end"/>
        </w:r>
      </w:p>
    </w:sdtContent>
  </w:sdt>
  <w:p w:rsidR="002202C7" w:rsidRDefault="002202C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72100"/>
    <w:multiLevelType w:val="hybridMultilevel"/>
    <w:tmpl w:val="78167492"/>
    <w:lvl w:ilvl="0" w:tplc="C86ECB5E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116"/>
    <w:rsid w:val="0000027A"/>
    <w:rsid w:val="00003C1D"/>
    <w:rsid w:val="00004892"/>
    <w:rsid w:val="00020F46"/>
    <w:rsid w:val="00027F42"/>
    <w:rsid w:val="000378D9"/>
    <w:rsid w:val="00040E76"/>
    <w:rsid w:val="00041E3E"/>
    <w:rsid w:val="0004759E"/>
    <w:rsid w:val="0005122D"/>
    <w:rsid w:val="00060999"/>
    <w:rsid w:val="000627B5"/>
    <w:rsid w:val="00070A22"/>
    <w:rsid w:val="00081B43"/>
    <w:rsid w:val="0008618C"/>
    <w:rsid w:val="00087ACA"/>
    <w:rsid w:val="00093CB9"/>
    <w:rsid w:val="000A64E7"/>
    <w:rsid w:val="000A6810"/>
    <w:rsid w:val="000C045D"/>
    <w:rsid w:val="000C1337"/>
    <w:rsid w:val="000D2F9B"/>
    <w:rsid w:val="000D4110"/>
    <w:rsid w:val="000D4198"/>
    <w:rsid w:val="000E40D5"/>
    <w:rsid w:val="001126F8"/>
    <w:rsid w:val="00112EF7"/>
    <w:rsid w:val="00122CD9"/>
    <w:rsid w:val="00123661"/>
    <w:rsid w:val="001357E7"/>
    <w:rsid w:val="001463A3"/>
    <w:rsid w:val="00146BC3"/>
    <w:rsid w:val="00151F4D"/>
    <w:rsid w:val="00157B90"/>
    <w:rsid w:val="0016741B"/>
    <w:rsid w:val="00170DDD"/>
    <w:rsid w:val="00171A4E"/>
    <w:rsid w:val="00173B0A"/>
    <w:rsid w:val="001741B7"/>
    <w:rsid w:val="00175D90"/>
    <w:rsid w:val="0018549A"/>
    <w:rsid w:val="0019525E"/>
    <w:rsid w:val="001962FA"/>
    <w:rsid w:val="001A00E2"/>
    <w:rsid w:val="001C7144"/>
    <w:rsid w:val="001D0940"/>
    <w:rsid w:val="001D4EAD"/>
    <w:rsid w:val="001D4EC1"/>
    <w:rsid w:val="001D5889"/>
    <w:rsid w:val="001D64BF"/>
    <w:rsid w:val="001D7E9F"/>
    <w:rsid w:val="001E4CA5"/>
    <w:rsid w:val="001E70E5"/>
    <w:rsid w:val="001E7282"/>
    <w:rsid w:val="00201D33"/>
    <w:rsid w:val="00206EF4"/>
    <w:rsid w:val="00212C41"/>
    <w:rsid w:val="0021439A"/>
    <w:rsid w:val="00217E02"/>
    <w:rsid w:val="00217F49"/>
    <w:rsid w:val="002202C7"/>
    <w:rsid w:val="00220685"/>
    <w:rsid w:val="0022231C"/>
    <w:rsid w:val="00222758"/>
    <w:rsid w:val="00224EF7"/>
    <w:rsid w:val="00227FBC"/>
    <w:rsid w:val="002371F5"/>
    <w:rsid w:val="00246F79"/>
    <w:rsid w:val="00257631"/>
    <w:rsid w:val="00263338"/>
    <w:rsid w:val="00273703"/>
    <w:rsid w:val="002A760A"/>
    <w:rsid w:val="002B77F2"/>
    <w:rsid w:val="002C61D7"/>
    <w:rsid w:val="002D3034"/>
    <w:rsid w:val="002E0997"/>
    <w:rsid w:val="002E5BF3"/>
    <w:rsid w:val="002E6C7E"/>
    <w:rsid w:val="002E780E"/>
    <w:rsid w:val="002F46FC"/>
    <w:rsid w:val="002F48EA"/>
    <w:rsid w:val="0030086F"/>
    <w:rsid w:val="003027C2"/>
    <w:rsid w:val="00304253"/>
    <w:rsid w:val="00306115"/>
    <w:rsid w:val="00306E2C"/>
    <w:rsid w:val="00312EA8"/>
    <w:rsid w:val="003270A1"/>
    <w:rsid w:val="00330D8D"/>
    <w:rsid w:val="003313FD"/>
    <w:rsid w:val="0033290E"/>
    <w:rsid w:val="003342BD"/>
    <w:rsid w:val="00346793"/>
    <w:rsid w:val="003512BE"/>
    <w:rsid w:val="00354C7C"/>
    <w:rsid w:val="00355496"/>
    <w:rsid w:val="0035597D"/>
    <w:rsid w:val="0036184F"/>
    <w:rsid w:val="00372033"/>
    <w:rsid w:val="00372167"/>
    <w:rsid w:val="00372596"/>
    <w:rsid w:val="0037621F"/>
    <w:rsid w:val="00384D5D"/>
    <w:rsid w:val="00391D71"/>
    <w:rsid w:val="0039333B"/>
    <w:rsid w:val="003970F8"/>
    <w:rsid w:val="003A1C1B"/>
    <w:rsid w:val="003A37AB"/>
    <w:rsid w:val="003A4649"/>
    <w:rsid w:val="003B21B9"/>
    <w:rsid w:val="003B36A8"/>
    <w:rsid w:val="003B4CA1"/>
    <w:rsid w:val="003C6347"/>
    <w:rsid w:val="003D1B5F"/>
    <w:rsid w:val="003D21EE"/>
    <w:rsid w:val="003E0E88"/>
    <w:rsid w:val="003E1964"/>
    <w:rsid w:val="003E4875"/>
    <w:rsid w:val="003E7C7C"/>
    <w:rsid w:val="003F5EEB"/>
    <w:rsid w:val="003F67BD"/>
    <w:rsid w:val="00411E89"/>
    <w:rsid w:val="0041348D"/>
    <w:rsid w:val="00416C2F"/>
    <w:rsid w:val="00416FA2"/>
    <w:rsid w:val="004267B0"/>
    <w:rsid w:val="00432255"/>
    <w:rsid w:val="00433956"/>
    <w:rsid w:val="00434B64"/>
    <w:rsid w:val="00436242"/>
    <w:rsid w:val="00447A84"/>
    <w:rsid w:val="00454D06"/>
    <w:rsid w:val="00467AF7"/>
    <w:rsid w:val="00470ADA"/>
    <w:rsid w:val="00473CE5"/>
    <w:rsid w:val="00482FA5"/>
    <w:rsid w:val="0048558C"/>
    <w:rsid w:val="00486E16"/>
    <w:rsid w:val="00490F43"/>
    <w:rsid w:val="004938E6"/>
    <w:rsid w:val="004A5E05"/>
    <w:rsid w:val="004E2E91"/>
    <w:rsid w:val="004F4846"/>
    <w:rsid w:val="00504A24"/>
    <w:rsid w:val="00507576"/>
    <w:rsid w:val="005075D3"/>
    <w:rsid w:val="00510B53"/>
    <w:rsid w:val="00521E6F"/>
    <w:rsid w:val="00527EDF"/>
    <w:rsid w:val="00544958"/>
    <w:rsid w:val="005468AD"/>
    <w:rsid w:val="00566A88"/>
    <w:rsid w:val="00574533"/>
    <w:rsid w:val="005806F5"/>
    <w:rsid w:val="00581C46"/>
    <w:rsid w:val="0058284A"/>
    <w:rsid w:val="005930FD"/>
    <w:rsid w:val="005B78D9"/>
    <w:rsid w:val="005C57CF"/>
    <w:rsid w:val="005C7622"/>
    <w:rsid w:val="005C79A8"/>
    <w:rsid w:val="005D155E"/>
    <w:rsid w:val="005D2D3B"/>
    <w:rsid w:val="005D45B5"/>
    <w:rsid w:val="005D4717"/>
    <w:rsid w:val="005E5411"/>
    <w:rsid w:val="005E6EDD"/>
    <w:rsid w:val="005F0F44"/>
    <w:rsid w:val="005F1E59"/>
    <w:rsid w:val="005F74A7"/>
    <w:rsid w:val="00601140"/>
    <w:rsid w:val="0060459F"/>
    <w:rsid w:val="006122CB"/>
    <w:rsid w:val="006170A6"/>
    <w:rsid w:val="006221D1"/>
    <w:rsid w:val="00622AB1"/>
    <w:rsid w:val="00623655"/>
    <w:rsid w:val="0063131F"/>
    <w:rsid w:val="00631906"/>
    <w:rsid w:val="006321D6"/>
    <w:rsid w:val="006350B8"/>
    <w:rsid w:val="00640116"/>
    <w:rsid w:val="00640A76"/>
    <w:rsid w:val="006416B0"/>
    <w:rsid w:val="00647922"/>
    <w:rsid w:val="0065209F"/>
    <w:rsid w:val="00652AE2"/>
    <w:rsid w:val="0065770C"/>
    <w:rsid w:val="0066791D"/>
    <w:rsid w:val="00675A93"/>
    <w:rsid w:val="00676830"/>
    <w:rsid w:val="00682E2C"/>
    <w:rsid w:val="00687251"/>
    <w:rsid w:val="00687578"/>
    <w:rsid w:val="00695DE5"/>
    <w:rsid w:val="006969AA"/>
    <w:rsid w:val="006B032A"/>
    <w:rsid w:val="006B183A"/>
    <w:rsid w:val="006B228E"/>
    <w:rsid w:val="006B3CF2"/>
    <w:rsid w:val="006B68B8"/>
    <w:rsid w:val="006C33BE"/>
    <w:rsid w:val="006D206B"/>
    <w:rsid w:val="006D600C"/>
    <w:rsid w:val="006E786B"/>
    <w:rsid w:val="006F316C"/>
    <w:rsid w:val="006F50AA"/>
    <w:rsid w:val="006F7543"/>
    <w:rsid w:val="00702536"/>
    <w:rsid w:val="00703DB8"/>
    <w:rsid w:val="00704F27"/>
    <w:rsid w:val="00714A56"/>
    <w:rsid w:val="0071703C"/>
    <w:rsid w:val="007426AD"/>
    <w:rsid w:val="007512D0"/>
    <w:rsid w:val="00761765"/>
    <w:rsid w:val="00763EEB"/>
    <w:rsid w:val="00766ADA"/>
    <w:rsid w:val="00767F42"/>
    <w:rsid w:val="00782AF3"/>
    <w:rsid w:val="007853B9"/>
    <w:rsid w:val="00786A63"/>
    <w:rsid w:val="007A1784"/>
    <w:rsid w:val="007A2518"/>
    <w:rsid w:val="007A513B"/>
    <w:rsid w:val="007B17CB"/>
    <w:rsid w:val="007B7AE5"/>
    <w:rsid w:val="007C47B3"/>
    <w:rsid w:val="007C60DF"/>
    <w:rsid w:val="007D0CFC"/>
    <w:rsid w:val="007D206E"/>
    <w:rsid w:val="007D581B"/>
    <w:rsid w:val="007E0FE3"/>
    <w:rsid w:val="007E3113"/>
    <w:rsid w:val="007F3A20"/>
    <w:rsid w:val="00804C1F"/>
    <w:rsid w:val="00806F84"/>
    <w:rsid w:val="00811DBB"/>
    <w:rsid w:val="00814CC2"/>
    <w:rsid w:val="00817E1D"/>
    <w:rsid w:val="008305F5"/>
    <w:rsid w:val="00833C25"/>
    <w:rsid w:val="00835B05"/>
    <w:rsid w:val="00836CDE"/>
    <w:rsid w:val="00837137"/>
    <w:rsid w:val="00841E3C"/>
    <w:rsid w:val="00841F60"/>
    <w:rsid w:val="00843DCE"/>
    <w:rsid w:val="0085064F"/>
    <w:rsid w:val="00870CA9"/>
    <w:rsid w:val="00873A72"/>
    <w:rsid w:val="008764D8"/>
    <w:rsid w:val="0088265B"/>
    <w:rsid w:val="00885953"/>
    <w:rsid w:val="00885CCD"/>
    <w:rsid w:val="0088708C"/>
    <w:rsid w:val="008924AD"/>
    <w:rsid w:val="008A4202"/>
    <w:rsid w:val="008C6FD0"/>
    <w:rsid w:val="008C7D1A"/>
    <w:rsid w:val="008D50C3"/>
    <w:rsid w:val="008D53CB"/>
    <w:rsid w:val="008E73F1"/>
    <w:rsid w:val="008F0964"/>
    <w:rsid w:val="008F35E4"/>
    <w:rsid w:val="008F79C6"/>
    <w:rsid w:val="00911B84"/>
    <w:rsid w:val="00911F15"/>
    <w:rsid w:val="00920477"/>
    <w:rsid w:val="0092241C"/>
    <w:rsid w:val="0092393C"/>
    <w:rsid w:val="00926390"/>
    <w:rsid w:val="009345F2"/>
    <w:rsid w:val="0094552C"/>
    <w:rsid w:val="00947287"/>
    <w:rsid w:val="00961561"/>
    <w:rsid w:val="009745EB"/>
    <w:rsid w:val="00976D51"/>
    <w:rsid w:val="00977302"/>
    <w:rsid w:val="00981FD4"/>
    <w:rsid w:val="00982015"/>
    <w:rsid w:val="00990D09"/>
    <w:rsid w:val="009A2C56"/>
    <w:rsid w:val="009B130D"/>
    <w:rsid w:val="009B5142"/>
    <w:rsid w:val="009D3FFF"/>
    <w:rsid w:val="009F3B05"/>
    <w:rsid w:val="00A00099"/>
    <w:rsid w:val="00A1400E"/>
    <w:rsid w:val="00A14D34"/>
    <w:rsid w:val="00A21919"/>
    <w:rsid w:val="00A254BC"/>
    <w:rsid w:val="00A3224B"/>
    <w:rsid w:val="00A34AB9"/>
    <w:rsid w:val="00A34BB3"/>
    <w:rsid w:val="00A450D1"/>
    <w:rsid w:val="00A45F9F"/>
    <w:rsid w:val="00A5116B"/>
    <w:rsid w:val="00A5736F"/>
    <w:rsid w:val="00A60324"/>
    <w:rsid w:val="00A62D92"/>
    <w:rsid w:val="00A70034"/>
    <w:rsid w:val="00A80DC2"/>
    <w:rsid w:val="00A8597D"/>
    <w:rsid w:val="00A965AF"/>
    <w:rsid w:val="00AA3647"/>
    <w:rsid w:val="00AB2702"/>
    <w:rsid w:val="00AD0EE2"/>
    <w:rsid w:val="00AD1FE5"/>
    <w:rsid w:val="00AD704E"/>
    <w:rsid w:val="00AE1B30"/>
    <w:rsid w:val="00AE439B"/>
    <w:rsid w:val="00AF2F24"/>
    <w:rsid w:val="00B016F3"/>
    <w:rsid w:val="00B0255D"/>
    <w:rsid w:val="00B04085"/>
    <w:rsid w:val="00B254C0"/>
    <w:rsid w:val="00B32879"/>
    <w:rsid w:val="00B52815"/>
    <w:rsid w:val="00B60342"/>
    <w:rsid w:val="00B64B52"/>
    <w:rsid w:val="00B6691F"/>
    <w:rsid w:val="00B71A03"/>
    <w:rsid w:val="00B84422"/>
    <w:rsid w:val="00B9151D"/>
    <w:rsid w:val="00B96862"/>
    <w:rsid w:val="00BA281A"/>
    <w:rsid w:val="00BB2BD8"/>
    <w:rsid w:val="00BB4A3A"/>
    <w:rsid w:val="00BC11E8"/>
    <w:rsid w:val="00BC29AC"/>
    <w:rsid w:val="00BC59AC"/>
    <w:rsid w:val="00BD033B"/>
    <w:rsid w:val="00BD0C3B"/>
    <w:rsid w:val="00BD4E43"/>
    <w:rsid w:val="00BE1E75"/>
    <w:rsid w:val="00BE1EED"/>
    <w:rsid w:val="00C10BB5"/>
    <w:rsid w:val="00C10C2B"/>
    <w:rsid w:val="00C1741A"/>
    <w:rsid w:val="00C24473"/>
    <w:rsid w:val="00C338E7"/>
    <w:rsid w:val="00C339F2"/>
    <w:rsid w:val="00C407B8"/>
    <w:rsid w:val="00C56066"/>
    <w:rsid w:val="00C64BC2"/>
    <w:rsid w:val="00C656BF"/>
    <w:rsid w:val="00C719A6"/>
    <w:rsid w:val="00C72192"/>
    <w:rsid w:val="00C810FF"/>
    <w:rsid w:val="00C84790"/>
    <w:rsid w:val="00C879D4"/>
    <w:rsid w:val="00C932C4"/>
    <w:rsid w:val="00C93DA2"/>
    <w:rsid w:val="00C96303"/>
    <w:rsid w:val="00CA13FF"/>
    <w:rsid w:val="00CA32D1"/>
    <w:rsid w:val="00CB2BDB"/>
    <w:rsid w:val="00CC746A"/>
    <w:rsid w:val="00CD0E9B"/>
    <w:rsid w:val="00CD1D67"/>
    <w:rsid w:val="00CD6238"/>
    <w:rsid w:val="00CE2BAD"/>
    <w:rsid w:val="00D05946"/>
    <w:rsid w:val="00D11D2C"/>
    <w:rsid w:val="00D168BD"/>
    <w:rsid w:val="00D25380"/>
    <w:rsid w:val="00D265D9"/>
    <w:rsid w:val="00D45583"/>
    <w:rsid w:val="00D52247"/>
    <w:rsid w:val="00D53D7A"/>
    <w:rsid w:val="00D56117"/>
    <w:rsid w:val="00D61E8C"/>
    <w:rsid w:val="00D6364A"/>
    <w:rsid w:val="00D80BAF"/>
    <w:rsid w:val="00D817DE"/>
    <w:rsid w:val="00D97D92"/>
    <w:rsid w:val="00DA4D3F"/>
    <w:rsid w:val="00DB35C1"/>
    <w:rsid w:val="00DB651F"/>
    <w:rsid w:val="00DB7B12"/>
    <w:rsid w:val="00DC1A6A"/>
    <w:rsid w:val="00DC3B43"/>
    <w:rsid w:val="00DD3714"/>
    <w:rsid w:val="00DD747C"/>
    <w:rsid w:val="00DE4450"/>
    <w:rsid w:val="00E067B0"/>
    <w:rsid w:val="00E10395"/>
    <w:rsid w:val="00E107B7"/>
    <w:rsid w:val="00E179CA"/>
    <w:rsid w:val="00E431EA"/>
    <w:rsid w:val="00E43FD0"/>
    <w:rsid w:val="00E45F71"/>
    <w:rsid w:val="00E47095"/>
    <w:rsid w:val="00E5137E"/>
    <w:rsid w:val="00E549D6"/>
    <w:rsid w:val="00E6517C"/>
    <w:rsid w:val="00E66CCF"/>
    <w:rsid w:val="00E71A37"/>
    <w:rsid w:val="00E72FA5"/>
    <w:rsid w:val="00E752A5"/>
    <w:rsid w:val="00E766DC"/>
    <w:rsid w:val="00E7799E"/>
    <w:rsid w:val="00E96BE9"/>
    <w:rsid w:val="00EA46B0"/>
    <w:rsid w:val="00EB27F1"/>
    <w:rsid w:val="00EB4465"/>
    <w:rsid w:val="00EC42A1"/>
    <w:rsid w:val="00EC7C5A"/>
    <w:rsid w:val="00EE0F33"/>
    <w:rsid w:val="00EE3C0A"/>
    <w:rsid w:val="00EE5727"/>
    <w:rsid w:val="00EF2073"/>
    <w:rsid w:val="00EF2484"/>
    <w:rsid w:val="00F012D9"/>
    <w:rsid w:val="00F2131E"/>
    <w:rsid w:val="00F23F33"/>
    <w:rsid w:val="00F24CA7"/>
    <w:rsid w:val="00F3407A"/>
    <w:rsid w:val="00F37B87"/>
    <w:rsid w:val="00F45895"/>
    <w:rsid w:val="00F610A1"/>
    <w:rsid w:val="00F65182"/>
    <w:rsid w:val="00F65B77"/>
    <w:rsid w:val="00F76D71"/>
    <w:rsid w:val="00F81297"/>
    <w:rsid w:val="00F81849"/>
    <w:rsid w:val="00F84F6F"/>
    <w:rsid w:val="00F92418"/>
    <w:rsid w:val="00FA6999"/>
    <w:rsid w:val="00FC5F99"/>
    <w:rsid w:val="00FD01E6"/>
    <w:rsid w:val="00FD4313"/>
    <w:rsid w:val="00FD6ACC"/>
    <w:rsid w:val="00FE3861"/>
    <w:rsid w:val="00FE6397"/>
    <w:rsid w:val="00FE7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FA"/>
    <w:rPr>
      <w:rFonts w:ascii="Calibri" w:eastAsia="Calibri" w:hAnsi="Calibri" w:cs="Calibri"/>
    </w:rPr>
  </w:style>
  <w:style w:type="paragraph" w:styleId="3">
    <w:name w:val="heading 3"/>
    <w:basedOn w:val="a"/>
    <w:next w:val="a"/>
    <w:link w:val="30"/>
    <w:qFormat/>
    <w:rsid w:val="005C79A8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 Indent"/>
    <w:basedOn w:val="a"/>
    <w:link w:val="a4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C79A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"/>
    <w:link w:val="20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Default">
    <w:name w:val="Default"/>
    <w:rsid w:val="00923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12B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2BE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7F3A2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Body Text"/>
    <w:basedOn w:val="a"/>
    <w:link w:val="a9"/>
    <w:uiPriority w:val="99"/>
    <w:unhideWhenUsed/>
    <w:rsid w:val="001962FA"/>
    <w:pPr>
      <w:spacing w:after="120"/>
    </w:pPr>
    <w:rPr>
      <w:rFonts w:cs="Times New Roman"/>
    </w:rPr>
  </w:style>
  <w:style w:type="character" w:customStyle="1" w:styleId="a9">
    <w:name w:val="Основной текст Знак"/>
    <w:basedOn w:val="a0"/>
    <w:link w:val="a8"/>
    <w:uiPriority w:val="99"/>
    <w:rsid w:val="001962FA"/>
    <w:rPr>
      <w:rFonts w:ascii="Calibri" w:eastAsia="Calibri" w:hAnsi="Calibri" w:cs="Times New Roman"/>
    </w:rPr>
  </w:style>
  <w:style w:type="character" w:customStyle="1" w:styleId="WW8Num2z0">
    <w:name w:val="WW8Num2z0"/>
    <w:rsid w:val="00814CC2"/>
  </w:style>
  <w:style w:type="paragraph" w:styleId="aa">
    <w:name w:val="header"/>
    <w:basedOn w:val="a"/>
    <w:link w:val="ab"/>
    <w:uiPriority w:val="99"/>
    <w:unhideWhenUsed/>
    <w:rsid w:val="00220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202C7"/>
    <w:rPr>
      <w:rFonts w:ascii="Calibri" w:eastAsia="Calibri" w:hAnsi="Calibri" w:cs="Calibri"/>
    </w:rPr>
  </w:style>
  <w:style w:type="paragraph" w:styleId="ac">
    <w:name w:val="footer"/>
    <w:basedOn w:val="a"/>
    <w:link w:val="ad"/>
    <w:uiPriority w:val="99"/>
    <w:semiHidden/>
    <w:unhideWhenUsed/>
    <w:rsid w:val="00220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202C7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FA"/>
    <w:rPr>
      <w:rFonts w:ascii="Calibri" w:eastAsia="Calibri" w:hAnsi="Calibri" w:cs="Calibri"/>
    </w:rPr>
  </w:style>
  <w:style w:type="paragraph" w:styleId="3">
    <w:name w:val="heading 3"/>
    <w:basedOn w:val="a"/>
    <w:next w:val="a"/>
    <w:link w:val="30"/>
    <w:qFormat/>
    <w:rsid w:val="005C79A8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 Indent"/>
    <w:basedOn w:val="a"/>
    <w:link w:val="a4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C79A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"/>
    <w:link w:val="20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Default">
    <w:name w:val="Default"/>
    <w:rsid w:val="00923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12B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2BE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7F3A2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Body Text"/>
    <w:basedOn w:val="a"/>
    <w:link w:val="a9"/>
    <w:uiPriority w:val="99"/>
    <w:unhideWhenUsed/>
    <w:rsid w:val="001962FA"/>
    <w:pPr>
      <w:spacing w:after="120"/>
    </w:pPr>
    <w:rPr>
      <w:rFonts w:cs="Times New Roman"/>
    </w:rPr>
  </w:style>
  <w:style w:type="character" w:customStyle="1" w:styleId="a9">
    <w:name w:val="Основной текст Знак"/>
    <w:basedOn w:val="a0"/>
    <w:link w:val="a8"/>
    <w:uiPriority w:val="99"/>
    <w:rsid w:val="001962FA"/>
    <w:rPr>
      <w:rFonts w:ascii="Calibri" w:eastAsia="Calibri" w:hAnsi="Calibri" w:cs="Times New Roman"/>
    </w:rPr>
  </w:style>
  <w:style w:type="character" w:customStyle="1" w:styleId="WW8Num2z0">
    <w:name w:val="WW8Num2z0"/>
    <w:rsid w:val="00814CC2"/>
  </w:style>
  <w:style w:type="paragraph" w:styleId="aa">
    <w:name w:val="header"/>
    <w:basedOn w:val="a"/>
    <w:link w:val="ab"/>
    <w:uiPriority w:val="99"/>
    <w:unhideWhenUsed/>
    <w:rsid w:val="00220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202C7"/>
    <w:rPr>
      <w:rFonts w:ascii="Calibri" w:eastAsia="Calibri" w:hAnsi="Calibri" w:cs="Calibri"/>
    </w:rPr>
  </w:style>
  <w:style w:type="paragraph" w:styleId="ac">
    <w:name w:val="footer"/>
    <w:basedOn w:val="a"/>
    <w:link w:val="ad"/>
    <w:uiPriority w:val="99"/>
    <w:semiHidden/>
    <w:unhideWhenUsed/>
    <w:rsid w:val="00220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202C7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46EF6-C11C-4E11-B01F-99736A009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Win7</cp:lastModifiedBy>
  <cp:revision>51</cp:revision>
  <cp:lastPrinted>2019-12-25T14:09:00Z</cp:lastPrinted>
  <dcterms:created xsi:type="dcterms:W3CDTF">2019-06-25T06:14:00Z</dcterms:created>
  <dcterms:modified xsi:type="dcterms:W3CDTF">2019-12-29T12:06:00Z</dcterms:modified>
</cp:coreProperties>
</file>