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34" w:rsidRPr="00A37007" w:rsidRDefault="000C2134" w:rsidP="000C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00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51014" w:rsidRPr="00A37007" w:rsidRDefault="00640116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A37007">
        <w:rPr>
          <w:rFonts w:ascii="Times New Roman" w:hAnsi="Times New Roman" w:cs="Times New Roman"/>
          <w:sz w:val="28"/>
          <w:szCs w:val="28"/>
        </w:rPr>
        <w:t>в 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r w:rsidR="003B21B9" w:rsidRPr="00A3700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A37007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A3700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21926" w:rsidRPr="00A37007">
        <w:rPr>
          <w:rFonts w:ascii="Times New Roman" w:hAnsi="Times New Roman" w:cs="Times New Roman"/>
          <w:sz w:val="28"/>
          <w:szCs w:val="28"/>
        </w:rPr>
        <w:t xml:space="preserve">  </w:t>
      </w:r>
      <w:r w:rsidRPr="00A3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007" w:rsidRDefault="007F3A20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A3700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A37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1E3C" w:rsidRPr="00A370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41E3C" w:rsidRPr="00A37007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«Нелидовский район» Тверской области</w:t>
      </w:r>
      <w:r w:rsidR="00246F79" w:rsidRPr="00A37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4" w:rsidRPr="00A37007" w:rsidRDefault="00E4791B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>на 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r w:rsidRPr="00A37007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B3E2E" w:rsidRPr="00A37007">
        <w:rPr>
          <w:rFonts w:ascii="Times New Roman" w:hAnsi="Times New Roman" w:cs="Times New Roman"/>
          <w:sz w:val="28"/>
          <w:szCs w:val="28"/>
        </w:rPr>
        <w:t>9</w:t>
      </w:r>
      <w:r w:rsidRPr="00A37007">
        <w:rPr>
          <w:rFonts w:ascii="Times New Roman" w:hAnsi="Times New Roman" w:cs="Times New Roman"/>
          <w:sz w:val="28"/>
          <w:szCs w:val="28"/>
        </w:rPr>
        <w:t xml:space="preserve"> и 20</w:t>
      </w:r>
      <w:r w:rsidR="006B3E2E" w:rsidRPr="00A37007">
        <w:rPr>
          <w:rFonts w:ascii="Times New Roman" w:hAnsi="Times New Roman" w:cs="Times New Roman"/>
          <w:sz w:val="28"/>
          <w:szCs w:val="28"/>
        </w:rPr>
        <w:t>20</w:t>
      </w:r>
      <w:r w:rsidRPr="00A3700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01140" w:rsidRPr="00A37007" w:rsidRDefault="00AC36AC" w:rsidP="00601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 xml:space="preserve"> 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B3E2E" w:rsidRPr="00A37007">
        <w:rPr>
          <w:rFonts w:ascii="Times New Roman" w:hAnsi="Times New Roman" w:cs="Times New Roman"/>
          <w:sz w:val="28"/>
          <w:szCs w:val="28"/>
        </w:rPr>
        <w:t>первого квартала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4791B" w:rsidRPr="00A37007" w:rsidRDefault="00E4791B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4791B" w:rsidRPr="00A37007" w:rsidRDefault="00A5736F" w:rsidP="00721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A37007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A37007">
        <w:rPr>
          <w:rFonts w:ascii="Times New Roman" w:hAnsi="Times New Roman" w:cs="Times New Roman"/>
          <w:b/>
          <w:sz w:val="28"/>
          <w:szCs w:val="28"/>
        </w:rPr>
        <w:t>е</w:t>
      </w:r>
      <w:r w:rsidR="008E356E" w:rsidRPr="00A37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A3700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A37007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CE1ADC" w:rsidRPr="00A37007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CE1ADC" w:rsidRPr="00A370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91B" w:rsidRDefault="004D13BD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="00E4791B" w:rsidRPr="00A37007">
        <w:rPr>
          <w:rFonts w:ascii="Times New Roman" w:hAnsi="Times New Roman" w:cs="Times New Roman"/>
          <w:color w:val="000000"/>
          <w:sz w:val="28"/>
          <w:szCs w:val="28"/>
        </w:rPr>
        <w:t xml:space="preserve"> по итогам </w:t>
      </w:r>
      <w:r w:rsidR="006B3E2E" w:rsidRPr="00A37007">
        <w:rPr>
          <w:rFonts w:ascii="Times New Roman" w:hAnsi="Times New Roman" w:cs="Times New Roman"/>
          <w:sz w:val="28"/>
          <w:szCs w:val="28"/>
        </w:rPr>
        <w:t xml:space="preserve">первого квартала 2018 </w:t>
      </w:r>
      <w:r w:rsidR="00E4791B" w:rsidRPr="00A37007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плановые назначения бюджета муниципального образования «Нелидовский район» Тверской области (далее</w:t>
      </w:r>
      <w:r w:rsidR="00E40C2E" w:rsidRPr="00A3700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– районный бюджет) на 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6B3E2E" w:rsidRPr="00A37007">
        <w:rPr>
          <w:rFonts w:ascii="Times New Roman" w:hAnsi="Times New Roman" w:cs="Times New Roman"/>
          <w:sz w:val="28"/>
          <w:szCs w:val="28"/>
        </w:rPr>
        <w:t>20,6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% </w:t>
      </w:r>
      <w:r w:rsidR="00FD7154" w:rsidRPr="00A37007">
        <w:rPr>
          <w:rFonts w:ascii="Times New Roman" w:hAnsi="Times New Roman" w:cs="Times New Roman"/>
          <w:sz w:val="28"/>
          <w:szCs w:val="28"/>
        </w:rPr>
        <w:t>(</w:t>
      </w:r>
      <w:r w:rsidR="006B3E2E" w:rsidRPr="00A37007">
        <w:rPr>
          <w:rFonts w:ascii="Times New Roman" w:hAnsi="Times New Roman" w:cs="Times New Roman"/>
          <w:sz w:val="28"/>
          <w:szCs w:val="28"/>
        </w:rPr>
        <w:t>93 249,5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4791B" w:rsidRPr="00A370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791B" w:rsidRPr="00A37007">
        <w:rPr>
          <w:rFonts w:ascii="Times New Roman" w:hAnsi="Times New Roman" w:cs="Times New Roman"/>
          <w:sz w:val="28"/>
          <w:szCs w:val="28"/>
        </w:rPr>
        <w:t>уб.</w:t>
      </w:r>
      <w:r w:rsidR="00FD7154" w:rsidRPr="00A37007">
        <w:rPr>
          <w:rFonts w:ascii="Times New Roman" w:hAnsi="Times New Roman" w:cs="Times New Roman"/>
          <w:sz w:val="28"/>
          <w:szCs w:val="28"/>
        </w:rPr>
        <w:t>)</w:t>
      </w:r>
      <w:r w:rsidR="00E4791B" w:rsidRPr="00A37007">
        <w:rPr>
          <w:rFonts w:ascii="Times New Roman" w:hAnsi="Times New Roman" w:cs="Times New Roman"/>
          <w:sz w:val="28"/>
          <w:szCs w:val="28"/>
        </w:rPr>
        <w:t>,</w:t>
      </w:r>
      <w:r w:rsidR="00E4791B" w:rsidRPr="00A37007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- на </w:t>
      </w:r>
      <w:r w:rsidR="006B3E2E" w:rsidRPr="00A37007">
        <w:rPr>
          <w:rFonts w:ascii="Times New Roman" w:hAnsi="Times New Roman" w:cs="Times New Roman"/>
          <w:sz w:val="28"/>
          <w:szCs w:val="28"/>
        </w:rPr>
        <w:t>23,8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% </w:t>
      </w:r>
      <w:r w:rsidR="00FD7154" w:rsidRPr="00A37007">
        <w:rPr>
          <w:rFonts w:ascii="Times New Roman" w:hAnsi="Times New Roman" w:cs="Times New Roman"/>
          <w:sz w:val="28"/>
          <w:szCs w:val="28"/>
        </w:rPr>
        <w:t>(</w:t>
      </w:r>
      <w:r w:rsidR="006B3E2E" w:rsidRPr="00A37007">
        <w:rPr>
          <w:rFonts w:ascii="Times New Roman" w:hAnsi="Times New Roman" w:cs="Times New Roman"/>
          <w:sz w:val="28"/>
          <w:szCs w:val="28"/>
        </w:rPr>
        <w:t>109 192,7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FD7154" w:rsidRPr="00A37007">
        <w:rPr>
          <w:rFonts w:ascii="Times New Roman" w:hAnsi="Times New Roman" w:cs="Times New Roman"/>
          <w:sz w:val="28"/>
          <w:szCs w:val="28"/>
        </w:rPr>
        <w:t>)</w:t>
      </w:r>
      <w:r w:rsidR="00E4791B" w:rsidRPr="00A37007">
        <w:rPr>
          <w:rFonts w:ascii="Times New Roman" w:hAnsi="Times New Roman" w:cs="Times New Roman"/>
          <w:sz w:val="28"/>
          <w:szCs w:val="28"/>
        </w:rPr>
        <w:t>, результатом</w:t>
      </w:r>
      <w:r w:rsidR="00E4791B" w:rsidRPr="00A3700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исполнения районного бюджета является </w:t>
      </w:r>
      <w:r w:rsidR="006B3E2E" w:rsidRPr="00A37007">
        <w:rPr>
          <w:rFonts w:ascii="Times New Roman" w:hAnsi="Times New Roman" w:cs="Times New Roman"/>
          <w:sz w:val="28"/>
          <w:szCs w:val="28"/>
        </w:rPr>
        <w:t>дефицит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3E2E" w:rsidRPr="00A37007">
        <w:rPr>
          <w:rFonts w:ascii="Times New Roman" w:hAnsi="Times New Roman" w:cs="Times New Roman"/>
          <w:sz w:val="28"/>
          <w:szCs w:val="28"/>
        </w:rPr>
        <w:t>15 943,2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37007" w:rsidRPr="00A37007" w:rsidRDefault="00A37007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3E5" w:rsidRPr="00A37007" w:rsidRDefault="0092393C" w:rsidP="0094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A37007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A37007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A37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A37007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A37007">
        <w:rPr>
          <w:rFonts w:ascii="Times New Roman" w:hAnsi="Times New Roman" w:cs="Times New Roman"/>
          <w:sz w:val="28"/>
          <w:szCs w:val="28"/>
        </w:rPr>
        <w:t>е</w:t>
      </w:r>
      <w:r w:rsidR="0033290E" w:rsidRPr="00A37007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A37007">
        <w:rPr>
          <w:rFonts w:ascii="Times New Roman" w:hAnsi="Times New Roman" w:cs="Times New Roman"/>
          <w:sz w:val="28"/>
          <w:szCs w:val="28"/>
        </w:rPr>
        <w:t xml:space="preserve">по результатам исполнения </w:t>
      </w:r>
      <w:r w:rsidR="00E40C2E" w:rsidRPr="00A37007">
        <w:rPr>
          <w:rFonts w:ascii="Times New Roman" w:hAnsi="Times New Roman" w:cs="Times New Roman"/>
          <w:sz w:val="28"/>
          <w:szCs w:val="28"/>
        </w:rPr>
        <w:t>бюджета муниципального образования «Нелидовский район» Тверской области</w:t>
      </w:r>
      <w:r w:rsidR="00721CC4" w:rsidRPr="00A37007">
        <w:rPr>
          <w:rFonts w:ascii="Times New Roman" w:hAnsi="Times New Roman" w:cs="Times New Roman"/>
          <w:sz w:val="28"/>
          <w:szCs w:val="28"/>
        </w:rPr>
        <w:t xml:space="preserve"> за </w:t>
      </w:r>
      <w:r w:rsidR="006B3E2E" w:rsidRPr="00A37007">
        <w:rPr>
          <w:rFonts w:ascii="Times New Roman" w:hAnsi="Times New Roman" w:cs="Times New Roman"/>
          <w:sz w:val="28"/>
          <w:szCs w:val="28"/>
        </w:rPr>
        <w:t>первый квартал</w:t>
      </w:r>
      <w:r w:rsidR="00E4791B" w:rsidRPr="00A37007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A37007">
        <w:rPr>
          <w:rFonts w:ascii="Times New Roman" w:hAnsi="Times New Roman" w:cs="Times New Roman"/>
          <w:sz w:val="28"/>
          <w:szCs w:val="28"/>
        </w:rPr>
        <w:t>201</w:t>
      </w:r>
      <w:r w:rsidR="006B3E2E" w:rsidRPr="00A3700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21CC4" w:rsidRPr="00A3700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84790" w:rsidRPr="00A37007">
        <w:rPr>
          <w:rFonts w:ascii="Times New Roman" w:hAnsi="Times New Roman" w:cs="Times New Roman"/>
          <w:sz w:val="28"/>
          <w:szCs w:val="28"/>
        </w:rPr>
        <w:t>и</w:t>
      </w:r>
      <w:r w:rsidR="0033290E" w:rsidRPr="00A37007">
        <w:rPr>
          <w:rFonts w:ascii="Times New Roman" w:hAnsi="Times New Roman" w:cs="Times New Roman"/>
          <w:sz w:val="28"/>
          <w:szCs w:val="28"/>
        </w:rPr>
        <w:t xml:space="preserve"> </w:t>
      </w:r>
      <w:r w:rsidR="00721CC4" w:rsidRPr="00A37007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A37007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9745EB" w:rsidRPr="00A37007">
        <w:rPr>
          <w:rFonts w:ascii="Times New Roman" w:hAnsi="Times New Roman" w:cs="Times New Roman"/>
          <w:sz w:val="28"/>
          <w:szCs w:val="28"/>
        </w:rPr>
        <w:t>ю</w:t>
      </w:r>
      <w:r w:rsidR="0033290E" w:rsidRPr="00A37007">
        <w:rPr>
          <w:rFonts w:ascii="Times New Roman" w:hAnsi="Times New Roman" w:cs="Times New Roman"/>
          <w:sz w:val="28"/>
          <w:szCs w:val="28"/>
        </w:rPr>
        <w:t xml:space="preserve"> депутатов Нелидовского района</w:t>
      </w:r>
      <w:r w:rsidR="00C1741A" w:rsidRPr="00A37007">
        <w:rPr>
          <w:rFonts w:ascii="Times New Roman" w:hAnsi="Times New Roman" w:cs="Times New Roman"/>
          <w:sz w:val="28"/>
          <w:szCs w:val="28"/>
        </w:rPr>
        <w:t>.</w:t>
      </w:r>
    </w:p>
    <w:p w:rsidR="005D32B9" w:rsidRPr="00A37007" w:rsidRDefault="005D32B9" w:rsidP="005D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B9" w:rsidRPr="00A37007" w:rsidRDefault="005D32B9" w:rsidP="005D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2B9" w:rsidRPr="00A37007" w:rsidRDefault="005D32B9" w:rsidP="005D32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5D32B9" w:rsidRPr="00A37007" w:rsidRDefault="005D32B9" w:rsidP="005D32B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7007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C51014" w:rsidRDefault="001D4EC1" w:rsidP="00944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EC1" w:rsidRPr="00C51014" w:rsidSect="0012103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634D"/>
    <w:rsid w:val="000413CE"/>
    <w:rsid w:val="00070A22"/>
    <w:rsid w:val="00076504"/>
    <w:rsid w:val="000A6810"/>
    <w:rsid w:val="000B2DEB"/>
    <w:rsid w:val="000C2134"/>
    <w:rsid w:val="001126F8"/>
    <w:rsid w:val="00121038"/>
    <w:rsid w:val="00123661"/>
    <w:rsid w:val="00142AA3"/>
    <w:rsid w:val="00142C71"/>
    <w:rsid w:val="0014486F"/>
    <w:rsid w:val="00170D0A"/>
    <w:rsid w:val="00171A4E"/>
    <w:rsid w:val="0019525E"/>
    <w:rsid w:val="001A00E2"/>
    <w:rsid w:val="001D4EC1"/>
    <w:rsid w:val="001D5889"/>
    <w:rsid w:val="001D64BF"/>
    <w:rsid w:val="001E79BE"/>
    <w:rsid w:val="00220685"/>
    <w:rsid w:val="00221926"/>
    <w:rsid w:val="00225EA5"/>
    <w:rsid w:val="00246F79"/>
    <w:rsid w:val="002B5DA5"/>
    <w:rsid w:val="002E3DFE"/>
    <w:rsid w:val="002F48EA"/>
    <w:rsid w:val="00306115"/>
    <w:rsid w:val="00312EA8"/>
    <w:rsid w:val="0033290E"/>
    <w:rsid w:val="003342BD"/>
    <w:rsid w:val="003512BE"/>
    <w:rsid w:val="00372033"/>
    <w:rsid w:val="003A02DF"/>
    <w:rsid w:val="003A1EA8"/>
    <w:rsid w:val="003B1E8C"/>
    <w:rsid w:val="003B21B9"/>
    <w:rsid w:val="003B4CA1"/>
    <w:rsid w:val="003B742C"/>
    <w:rsid w:val="003E7FD4"/>
    <w:rsid w:val="00401FC4"/>
    <w:rsid w:val="004247FC"/>
    <w:rsid w:val="00470ADA"/>
    <w:rsid w:val="0048558C"/>
    <w:rsid w:val="0048592D"/>
    <w:rsid w:val="004938E6"/>
    <w:rsid w:val="004A43E5"/>
    <w:rsid w:val="004B1D24"/>
    <w:rsid w:val="004D13BD"/>
    <w:rsid w:val="004F4846"/>
    <w:rsid w:val="00521E6F"/>
    <w:rsid w:val="00535C26"/>
    <w:rsid w:val="00536B19"/>
    <w:rsid w:val="005806F5"/>
    <w:rsid w:val="0058284A"/>
    <w:rsid w:val="005930FD"/>
    <w:rsid w:val="005C79A8"/>
    <w:rsid w:val="005D32B9"/>
    <w:rsid w:val="005D4879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7251"/>
    <w:rsid w:val="006B228E"/>
    <w:rsid w:val="006B3E2E"/>
    <w:rsid w:val="006C33BE"/>
    <w:rsid w:val="00721CC4"/>
    <w:rsid w:val="007513CB"/>
    <w:rsid w:val="00763EEB"/>
    <w:rsid w:val="007E0FE3"/>
    <w:rsid w:val="007F3A20"/>
    <w:rsid w:val="00804C1F"/>
    <w:rsid w:val="00806F84"/>
    <w:rsid w:val="00817E1D"/>
    <w:rsid w:val="00833C25"/>
    <w:rsid w:val="00835B05"/>
    <w:rsid w:val="00841E3C"/>
    <w:rsid w:val="0084457D"/>
    <w:rsid w:val="00870CA9"/>
    <w:rsid w:val="00873A72"/>
    <w:rsid w:val="008A33BE"/>
    <w:rsid w:val="008A4202"/>
    <w:rsid w:val="008A6E50"/>
    <w:rsid w:val="008E356E"/>
    <w:rsid w:val="0092245E"/>
    <w:rsid w:val="0092393C"/>
    <w:rsid w:val="0094406B"/>
    <w:rsid w:val="0094552C"/>
    <w:rsid w:val="009745EB"/>
    <w:rsid w:val="00990D09"/>
    <w:rsid w:val="009A2C56"/>
    <w:rsid w:val="009D3FFF"/>
    <w:rsid w:val="009E7688"/>
    <w:rsid w:val="009F3B05"/>
    <w:rsid w:val="00A3224B"/>
    <w:rsid w:val="00A34AB9"/>
    <w:rsid w:val="00A37007"/>
    <w:rsid w:val="00A5116B"/>
    <w:rsid w:val="00A5736F"/>
    <w:rsid w:val="00AC36AC"/>
    <w:rsid w:val="00AD5F1B"/>
    <w:rsid w:val="00AF2F24"/>
    <w:rsid w:val="00AF7661"/>
    <w:rsid w:val="00B60342"/>
    <w:rsid w:val="00B6691F"/>
    <w:rsid w:val="00B71A03"/>
    <w:rsid w:val="00B9151D"/>
    <w:rsid w:val="00B96862"/>
    <w:rsid w:val="00BE7C06"/>
    <w:rsid w:val="00C10BB5"/>
    <w:rsid w:val="00C1741A"/>
    <w:rsid w:val="00C24473"/>
    <w:rsid w:val="00C344F4"/>
    <w:rsid w:val="00C51014"/>
    <w:rsid w:val="00C56066"/>
    <w:rsid w:val="00C701A5"/>
    <w:rsid w:val="00C84790"/>
    <w:rsid w:val="00C879D4"/>
    <w:rsid w:val="00C932C4"/>
    <w:rsid w:val="00C951B7"/>
    <w:rsid w:val="00CD1D67"/>
    <w:rsid w:val="00CD6238"/>
    <w:rsid w:val="00CE1ADC"/>
    <w:rsid w:val="00D05742"/>
    <w:rsid w:val="00D265D9"/>
    <w:rsid w:val="00D56117"/>
    <w:rsid w:val="00D74CDD"/>
    <w:rsid w:val="00DD747C"/>
    <w:rsid w:val="00E10395"/>
    <w:rsid w:val="00E40C2E"/>
    <w:rsid w:val="00E4791B"/>
    <w:rsid w:val="00E766DC"/>
    <w:rsid w:val="00E85EAF"/>
    <w:rsid w:val="00EA4348"/>
    <w:rsid w:val="00EB4465"/>
    <w:rsid w:val="00ED3A17"/>
    <w:rsid w:val="00EE0F33"/>
    <w:rsid w:val="00EE5727"/>
    <w:rsid w:val="00F0219C"/>
    <w:rsid w:val="00F37B87"/>
    <w:rsid w:val="00F65182"/>
    <w:rsid w:val="00F96F8D"/>
    <w:rsid w:val="00FD4313"/>
    <w:rsid w:val="00FD7154"/>
    <w:rsid w:val="00FE3861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42</cp:revision>
  <cp:lastPrinted>2014-07-09T14:58:00Z</cp:lastPrinted>
  <dcterms:created xsi:type="dcterms:W3CDTF">2015-07-01T05:39:00Z</dcterms:created>
  <dcterms:modified xsi:type="dcterms:W3CDTF">2018-06-01T12:35:00Z</dcterms:modified>
</cp:coreProperties>
</file>