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24" w:rsidRPr="00076504" w:rsidRDefault="004B1D24" w:rsidP="004B1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1140" w:rsidRPr="00076504" w:rsidRDefault="00640116" w:rsidP="0060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504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076504">
        <w:rPr>
          <w:rFonts w:ascii="Times New Roman" w:hAnsi="Times New Roman" w:cs="Times New Roman"/>
          <w:sz w:val="28"/>
          <w:szCs w:val="28"/>
        </w:rPr>
        <w:t>в 201</w:t>
      </w:r>
      <w:r w:rsidR="00E4791B" w:rsidRPr="00076504">
        <w:rPr>
          <w:rFonts w:ascii="Times New Roman" w:hAnsi="Times New Roman" w:cs="Times New Roman"/>
          <w:sz w:val="28"/>
          <w:szCs w:val="28"/>
        </w:rPr>
        <w:t>7</w:t>
      </w:r>
      <w:r w:rsidR="003B21B9" w:rsidRPr="0007650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076504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07650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21926">
        <w:rPr>
          <w:rFonts w:ascii="Times New Roman" w:hAnsi="Times New Roman" w:cs="Times New Roman"/>
          <w:sz w:val="28"/>
          <w:szCs w:val="28"/>
        </w:rPr>
        <w:t xml:space="preserve">  </w:t>
      </w:r>
      <w:r w:rsidRPr="00076504">
        <w:rPr>
          <w:rFonts w:ascii="Times New Roman" w:hAnsi="Times New Roman" w:cs="Times New Roman"/>
          <w:sz w:val="28"/>
          <w:szCs w:val="28"/>
        </w:rPr>
        <w:t xml:space="preserve"> </w:t>
      </w:r>
      <w:r w:rsidR="007F3A20" w:rsidRPr="00076504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07650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076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E3C" w:rsidRPr="000765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1E3C" w:rsidRPr="00076504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«Нелидовский район» Тверской области</w:t>
      </w:r>
      <w:r w:rsidR="00246F79" w:rsidRPr="00076504">
        <w:rPr>
          <w:rFonts w:ascii="Times New Roman" w:hAnsi="Times New Roman" w:cs="Times New Roman"/>
          <w:sz w:val="28"/>
          <w:szCs w:val="28"/>
        </w:rPr>
        <w:t xml:space="preserve"> </w:t>
      </w:r>
      <w:r w:rsidR="00E4791B" w:rsidRPr="00076504">
        <w:rPr>
          <w:rFonts w:ascii="Times New Roman" w:hAnsi="Times New Roman" w:cs="Times New Roman"/>
          <w:sz w:val="28"/>
          <w:szCs w:val="28"/>
        </w:rPr>
        <w:t>на 2017 год и плановый период 2018 и 2019 годов</w:t>
      </w:r>
      <w:r w:rsidR="00AC36AC" w:rsidRPr="00076504">
        <w:rPr>
          <w:rFonts w:ascii="Times New Roman" w:hAnsi="Times New Roman" w:cs="Times New Roman"/>
          <w:sz w:val="28"/>
          <w:szCs w:val="28"/>
        </w:rPr>
        <w:t xml:space="preserve"> </w:t>
      </w:r>
      <w:r w:rsidR="00E4791B" w:rsidRPr="0007650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A33BE">
        <w:rPr>
          <w:rFonts w:ascii="Times New Roman" w:hAnsi="Times New Roman" w:cs="Times New Roman"/>
          <w:sz w:val="28"/>
          <w:szCs w:val="28"/>
        </w:rPr>
        <w:t>полугодия</w:t>
      </w:r>
      <w:r w:rsidR="00E4791B" w:rsidRPr="00076504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E4791B" w:rsidRPr="00076504" w:rsidRDefault="00E4791B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791B" w:rsidRPr="00076504" w:rsidRDefault="00A5736F" w:rsidP="0072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04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076504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076504">
        <w:rPr>
          <w:rFonts w:ascii="Times New Roman" w:hAnsi="Times New Roman" w:cs="Times New Roman"/>
          <w:b/>
          <w:sz w:val="28"/>
          <w:szCs w:val="28"/>
        </w:rPr>
        <w:t>е</w:t>
      </w:r>
      <w:r w:rsidR="008E356E" w:rsidRPr="00076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076504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076504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306115" w:rsidRPr="00076504">
        <w:rPr>
          <w:rFonts w:ascii="Times New Roman" w:hAnsi="Times New Roman" w:cs="Times New Roman"/>
          <w:sz w:val="28"/>
          <w:szCs w:val="28"/>
        </w:rPr>
        <w:t>нарушения не выявлены</w:t>
      </w:r>
      <w:r w:rsidR="00A5116B" w:rsidRPr="00076504">
        <w:rPr>
          <w:rFonts w:ascii="Times New Roman" w:hAnsi="Times New Roman" w:cs="Times New Roman"/>
          <w:sz w:val="28"/>
          <w:szCs w:val="28"/>
        </w:rPr>
        <w:t>.</w:t>
      </w:r>
    </w:p>
    <w:p w:rsidR="00E4791B" w:rsidRDefault="004D13BD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="00E4791B" w:rsidRPr="00076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E4791B" w:rsidRPr="00076504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 w:rsidR="008A33BE">
        <w:rPr>
          <w:rFonts w:ascii="Times New Roman" w:hAnsi="Times New Roman" w:cs="Times New Roman"/>
          <w:color w:val="000000"/>
          <w:sz w:val="28"/>
          <w:szCs w:val="28"/>
        </w:rPr>
        <w:t>полугодия</w:t>
      </w:r>
      <w:r w:rsidR="00E4791B" w:rsidRPr="00076504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="00E4791B" w:rsidRPr="00076504">
        <w:rPr>
          <w:rFonts w:ascii="Times New Roman" w:hAnsi="Times New Roman" w:cs="Times New Roman"/>
          <w:sz w:val="28"/>
          <w:szCs w:val="28"/>
        </w:rPr>
        <w:t xml:space="preserve"> плановые назначения бюджета муниципального образования «Нелидовский район» Тверской области (далее</w:t>
      </w:r>
      <w:r w:rsidR="00E40C2E" w:rsidRPr="00076504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4791B" w:rsidRPr="00076504">
        <w:rPr>
          <w:rFonts w:ascii="Times New Roman" w:hAnsi="Times New Roman" w:cs="Times New Roman"/>
          <w:sz w:val="28"/>
          <w:szCs w:val="28"/>
        </w:rPr>
        <w:t xml:space="preserve"> – районный бюджет) на 2017 год по доходам исполнены на </w:t>
      </w:r>
      <w:r w:rsidR="008A33BE">
        <w:rPr>
          <w:rFonts w:ascii="Times New Roman" w:hAnsi="Times New Roman" w:cs="Times New Roman"/>
          <w:sz w:val="28"/>
          <w:szCs w:val="28"/>
        </w:rPr>
        <w:t>48,6</w:t>
      </w:r>
      <w:r w:rsidR="00E4791B" w:rsidRPr="00076504">
        <w:rPr>
          <w:rFonts w:ascii="Times New Roman" w:hAnsi="Times New Roman" w:cs="Times New Roman"/>
          <w:sz w:val="28"/>
          <w:szCs w:val="28"/>
        </w:rPr>
        <w:t xml:space="preserve">% </w:t>
      </w:r>
      <w:r w:rsidR="00FD7154" w:rsidRPr="00076504">
        <w:rPr>
          <w:rFonts w:ascii="Times New Roman" w:hAnsi="Times New Roman" w:cs="Times New Roman"/>
          <w:sz w:val="28"/>
          <w:szCs w:val="28"/>
        </w:rPr>
        <w:t>(</w:t>
      </w:r>
      <w:r w:rsidR="008A33BE">
        <w:rPr>
          <w:rFonts w:ascii="Times New Roman" w:hAnsi="Times New Roman" w:cs="Times New Roman"/>
          <w:sz w:val="28"/>
          <w:szCs w:val="28"/>
        </w:rPr>
        <w:t>228 351,8</w:t>
      </w:r>
      <w:r w:rsidR="00E4791B" w:rsidRPr="00076504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FD7154" w:rsidRPr="00076504">
        <w:rPr>
          <w:rFonts w:ascii="Times New Roman" w:hAnsi="Times New Roman" w:cs="Times New Roman"/>
          <w:sz w:val="28"/>
          <w:szCs w:val="28"/>
        </w:rPr>
        <w:t>)</w:t>
      </w:r>
      <w:r w:rsidR="00E4791B" w:rsidRPr="00076504">
        <w:rPr>
          <w:rFonts w:ascii="Times New Roman" w:hAnsi="Times New Roman" w:cs="Times New Roman"/>
          <w:sz w:val="28"/>
          <w:szCs w:val="28"/>
        </w:rPr>
        <w:t>,</w:t>
      </w:r>
      <w:r w:rsidR="00E4791B" w:rsidRPr="00076504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="00E4791B" w:rsidRPr="00076504">
        <w:rPr>
          <w:rFonts w:ascii="Times New Roman" w:hAnsi="Times New Roman" w:cs="Times New Roman"/>
          <w:sz w:val="28"/>
          <w:szCs w:val="28"/>
        </w:rPr>
        <w:t xml:space="preserve">- на </w:t>
      </w:r>
      <w:r w:rsidR="008A33BE">
        <w:rPr>
          <w:rFonts w:ascii="Times New Roman" w:hAnsi="Times New Roman" w:cs="Times New Roman"/>
          <w:sz w:val="28"/>
          <w:szCs w:val="28"/>
        </w:rPr>
        <w:t>46,0</w:t>
      </w:r>
      <w:r w:rsidR="00E4791B" w:rsidRPr="00076504">
        <w:rPr>
          <w:rFonts w:ascii="Times New Roman" w:hAnsi="Times New Roman" w:cs="Times New Roman"/>
          <w:sz w:val="28"/>
          <w:szCs w:val="28"/>
        </w:rPr>
        <w:t xml:space="preserve">% </w:t>
      </w:r>
      <w:r w:rsidR="00FD7154" w:rsidRPr="00076504">
        <w:rPr>
          <w:rFonts w:ascii="Times New Roman" w:hAnsi="Times New Roman" w:cs="Times New Roman"/>
          <w:sz w:val="28"/>
          <w:szCs w:val="28"/>
        </w:rPr>
        <w:t>(</w:t>
      </w:r>
      <w:r w:rsidR="008A33BE">
        <w:rPr>
          <w:rFonts w:ascii="Times New Roman" w:hAnsi="Times New Roman" w:cs="Times New Roman"/>
          <w:sz w:val="28"/>
          <w:szCs w:val="28"/>
        </w:rPr>
        <w:t>216 658,1</w:t>
      </w:r>
      <w:r w:rsidR="00E4791B" w:rsidRPr="00076504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FD7154" w:rsidRPr="00076504">
        <w:rPr>
          <w:rFonts w:ascii="Times New Roman" w:hAnsi="Times New Roman" w:cs="Times New Roman"/>
          <w:sz w:val="28"/>
          <w:szCs w:val="28"/>
        </w:rPr>
        <w:t>)</w:t>
      </w:r>
      <w:r w:rsidR="00E4791B" w:rsidRPr="00076504">
        <w:rPr>
          <w:rFonts w:ascii="Times New Roman" w:hAnsi="Times New Roman" w:cs="Times New Roman"/>
          <w:sz w:val="28"/>
          <w:szCs w:val="28"/>
        </w:rPr>
        <w:t>, результатом</w:t>
      </w:r>
      <w:r w:rsidR="00E4791B" w:rsidRPr="0007650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4791B" w:rsidRPr="00076504">
        <w:rPr>
          <w:rFonts w:ascii="Times New Roman" w:hAnsi="Times New Roman" w:cs="Times New Roman"/>
          <w:sz w:val="28"/>
          <w:szCs w:val="28"/>
        </w:rPr>
        <w:t xml:space="preserve">исполнения районного бюджета является профицит в сумме </w:t>
      </w:r>
      <w:r w:rsidR="008A33BE">
        <w:rPr>
          <w:rFonts w:ascii="Times New Roman" w:hAnsi="Times New Roman" w:cs="Times New Roman"/>
          <w:sz w:val="28"/>
          <w:szCs w:val="28"/>
        </w:rPr>
        <w:t>11 693,8</w:t>
      </w:r>
      <w:r w:rsidR="00E4791B" w:rsidRPr="00076504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076504" w:rsidRPr="00076504" w:rsidRDefault="00076504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92D" w:rsidRPr="00076504" w:rsidRDefault="0092393C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04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076504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076504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076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076504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076504">
        <w:rPr>
          <w:rFonts w:ascii="Times New Roman" w:hAnsi="Times New Roman" w:cs="Times New Roman"/>
          <w:sz w:val="28"/>
          <w:szCs w:val="28"/>
        </w:rPr>
        <w:t>е</w:t>
      </w:r>
      <w:r w:rsidR="0033290E" w:rsidRPr="00076504">
        <w:rPr>
          <w:rFonts w:ascii="Times New Roman" w:hAnsi="Times New Roman" w:cs="Times New Roman"/>
          <w:sz w:val="28"/>
          <w:szCs w:val="28"/>
        </w:rPr>
        <w:t xml:space="preserve"> </w:t>
      </w:r>
      <w:r w:rsidR="00721CC4" w:rsidRPr="00076504">
        <w:rPr>
          <w:rFonts w:ascii="Times New Roman" w:hAnsi="Times New Roman" w:cs="Times New Roman"/>
          <w:sz w:val="28"/>
          <w:szCs w:val="28"/>
        </w:rPr>
        <w:t xml:space="preserve">по результатам исполнения </w:t>
      </w:r>
      <w:r w:rsidR="00E40C2E" w:rsidRPr="00076504">
        <w:rPr>
          <w:rFonts w:ascii="Times New Roman" w:hAnsi="Times New Roman" w:cs="Times New Roman"/>
          <w:sz w:val="28"/>
          <w:szCs w:val="28"/>
        </w:rPr>
        <w:t>бюджета муниципального образования «Нелидовский район» Тверской области</w:t>
      </w:r>
      <w:r w:rsidR="00721CC4" w:rsidRPr="00076504">
        <w:rPr>
          <w:rFonts w:ascii="Times New Roman" w:hAnsi="Times New Roman" w:cs="Times New Roman"/>
          <w:sz w:val="28"/>
          <w:szCs w:val="28"/>
        </w:rPr>
        <w:t xml:space="preserve"> за </w:t>
      </w:r>
      <w:r w:rsidR="008A33BE">
        <w:rPr>
          <w:rFonts w:ascii="Times New Roman" w:hAnsi="Times New Roman" w:cs="Times New Roman"/>
          <w:sz w:val="28"/>
          <w:szCs w:val="28"/>
        </w:rPr>
        <w:t>полугодие</w:t>
      </w:r>
      <w:r w:rsidR="00E4791B" w:rsidRPr="00076504">
        <w:rPr>
          <w:rFonts w:ascii="Times New Roman" w:hAnsi="Times New Roman" w:cs="Times New Roman"/>
          <w:sz w:val="28"/>
          <w:szCs w:val="28"/>
        </w:rPr>
        <w:t xml:space="preserve"> </w:t>
      </w:r>
      <w:r w:rsidR="00721CC4" w:rsidRPr="00076504">
        <w:rPr>
          <w:rFonts w:ascii="Times New Roman" w:hAnsi="Times New Roman" w:cs="Times New Roman"/>
          <w:sz w:val="28"/>
          <w:szCs w:val="28"/>
        </w:rPr>
        <w:t>201</w:t>
      </w:r>
      <w:r w:rsidR="00E4791B" w:rsidRPr="00076504">
        <w:rPr>
          <w:rFonts w:ascii="Times New Roman" w:hAnsi="Times New Roman" w:cs="Times New Roman"/>
          <w:sz w:val="28"/>
          <w:szCs w:val="28"/>
        </w:rPr>
        <w:t>7</w:t>
      </w:r>
      <w:r w:rsidR="00721CC4" w:rsidRPr="0007650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4790" w:rsidRPr="00076504">
        <w:rPr>
          <w:rFonts w:ascii="Times New Roman" w:hAnsi="Times New Roman" w:cs="Times New Roman"/>
          <w:sz w:val="28"/>
          <w:szCs w:val="28"/>
        </w:rPr>
        <w:t>и</w:t>
      </w:r>
      <w:r w:rsidR="0033290E" w:rsidRPr="00076504">
        <w:rPr>
          <w:rFonts w:ascii="Times New Roman" w:hAnsi="Times New Roman" w:cs="Times New Roman"/>
          <w:sz w:val="28"/>
          <w:szCs w:val="28"/>
        </w:rPr>
        <w:t xml:space="preserve"> </w:t>
      </w:r>
      <w:r w:rsidR="00721CC4" w:rsidRPr="00076504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076504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9745EB" w:rsidRPr="00076504">
        <w:rPr>
          <w:rFonts w:ascii="Times New Roman" w:hAnsi="Times New Roman" w:cs="Times New Roman"/>
          <w:sz w:val="28"/>
          <w:szCs w:val="28"/>
        </w:rPr>
        <w:t>ю</w:t>
      </w:r>
      <w:r w:rsidR="0033290E" w:rsidRPr="00076504">
        <w:rPr>
          <w:rFonts w:ascii="Times New Roman" w:hAnsi="Times New Roman" w:cs="Times New Roman"/>
          <w:sz w:val="28"/>
          <w:szCs w:val="28"/>
        </w:rPr>
        <w:t xml:space="preserve"> депутатов Нелидовского района</w:t>
      </w:r>
      <w:r w:rsidR="00C1741A" w:rsidRPr="00076504">
        <w:rPr>
          <w:rFonts w:ascii="Times New Roman" w:hAnsi="Times New Roman" w:cs="Times New Roman"/>
          <w:sz w:val="28"/>
          <w:szCs w:val="28"/>
        </w:rPr>
        <w:t>.</w:t>
      </w:r>
    </w:p>
    <w:p w:rsidR="00401FC4" w:rsidRPr="00076504" w:rsidRDefault="00401FC4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3E5" w:rsidRPr="00076504" w:rsidRDefault="004A43E5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3E5" w:rsidRPr="00076504" w:rsidRDefault="004A43E5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3E5" w:rsidRPr="00076504" w:rsidRDefault="004A43E5" w:rsidP="004A43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504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4A43E5" w:rsidRPr="00076504" w:rsidRDefault="004A43E5" w:rsidP="004A4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504">
        <w:rPr>
          <w:rFonts w:ascii="Times New Roman" w:hAnsi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1D4EC1" w:rsidRPr="00076504" w:rsidRDefault="001D4EC1" w:rsidP="0094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4EC1" w:rsidRPr="00076504" w:rsidSect="0012103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413CE"/>
    <w:rsid w:val="00070A22"/>
    <w:rsid w:val="00076504"/>
    <w:rsid w:val="000A6810"/>
    <w:rsid w:val="000B2DEB"/>
    <w:rsid w:val="001126F8"/>
    <w:rsid w:val="00121038"/>
    <w:rsid w:val="00123661"/>
    <w:rsid w:val="00142C71"/>
    <w:rsid w:val="0014486F"/>
    <w:rsid w:val="00170D0A"/>
    <w:rsid w:val="00171A4E"/>
    <w:rsid w:val="0019525E"/>
    <w:rsid w:val="001A00E2"/>
    <w:rsid w:val="001D4EC1"/>
    <w:rsid w:val="001D5889"/>
    <w:rsid w:val="001D64BF"/>
    <w:rsid w:val="001E79BE"/>
    <w:rsid w:val="00220685"/>
    <w:rsid w:val="00221926"/>
    <w:rsid w:val="00225EA5"/>
    <w:rsid w:val="00246F79"/>
    <w:rsid w:val="002B5DA5"/>
    <w:rsid w:val="002E3DFE"/>
    <w:rsid w:val="002F48EA"/>
    <w:rsid w:val="00306115"/>
    <w:rsid w:val="00312EA8"/>
    <w:rsid w:val="0033290E"/>
    <w:rsid w:val="003342BD"/>
    <w:rsid w:val="003512BE"/>
    <w:rsid w:val="00372033"/>
    <w:rsid w:val="003A02DF"/>
    <w:rsid w:val="003A1EA8"/>
    <w:rsid w:val="003B1E8C"/>
    <w:rsid w:val="003B21B9"/>
    <w:rsid w:val="003B4CA1"/>
    <w:rsid w:val="003B742C"/>
    <w:rsid w:val="003E7FD4"/>
    <w:rsid w:val="00401FC4"/>
    <w:rsid w:val="004247FC"/>
    <w:rsid w:val="00470ADA"/>
    <w:rsid w:val="0048558C"/>
    <w:rsid w:val="0048592D"/>
    <w:rsid w:val="004938E6"/>
    <w:rsid w:val="004A43E5"/>
    <w:rsid w:val="004B1D24"/>
    <w:rsid w:val="004D13BD"/>
    <w:rsid w:val="004F4846"/>
    <w:rsid w:val="00521E6F"/>
    <w:rsid w:val="00536B19"/>
    <w:rsid w:val="005806F5"/>
    <w:rsid w:val="0058284A"/>
    <w:rsid w:val="005930FD"/>
    <w:rsid w:val="005C79A8"/>
    <w:rsid w:val="005D4879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6791D"/>
    <w:rsid w:val="00687251"/>
    <w:rsid w:val="006B228E"/>
    <w:rsid w:val="006C33BE"/>
    <w:rsid w:val="00721CC4"/>
    <w:rsid w:val="007513CB"/>
    <w:rsid w:val="00763EEB"/>
    <w:rsid w:val="007E0FE3"/>
    <w:rsid w:val="007F3A20"/>
    <w:rsid w:val="00804C1F"/>
    <w:rsid w:val="00806F84"/>
    <w:rsid w:val="00817E1D"/>
    <w:rsid w:val="00833C25"/>
    <w:rsid w:val="00835B05"/>
    <w:rsid w:val="00841E3C"/>
    <w:rsid w:val="00870CA9"/>
    <w:rsid w:val="00873A72"/>
    <w:rsid w:val="008A33BE"/>
    <w:rsid w:val="008A4202"/>
    <w:rsid w:val="008E356E"/>
    <w:rsid w:val="0092245E"/>
    <w:rsid w:val="0092393C"/>
    <w:rsid w:val="0094406B"/>
    <w:rsid w:val="0094552C"/>
    <w:rsid w:val="009745EB"/>
    <w:rsid w:val="00990D09"/>
    <w:rsid w:val="009A2C56"/>
    <w:rsid w:val="009D3FFF"/>
    <w:rsid w:val="009E7688"/>
    <w:rsid w:val="009F3B05"/>
    <w:rsid w:val="00A3224B"/>
    <w:rsid w:val="00A34AB9"/>
    <w:rsid w:val="00A5116B"/>
    <w:rsid w:val="00A5736F"/>
    <w:rsid w:val="00AC36AC"/>
    <w:rsid w:val="00AD5F1B"/>
    <w:rsid w:val="00AF2F24"/>
    <w:rsid w:val="00AF7661"/>
    <w:rsid w:val="00B60342"/>
    <w:rsid w:val="00B6691F"/>
    <w:rsid w:val="00B71A03"/>
    <w:rsid w:val="00B9151D"/>
    <w:rsid w:val="00B96862"/>
    <w:rsid w:val="00BE7C06"/>
    <w:rsid w:val="00C10BB5"/>
    <w:rsid w:val="00C1741A"/>
    <w:rsid w:val="00C24473"/>
    <w:rsid w:val="00C344F4"/>
    <w:rsid w:val="00C56066"/>
    <w:rsid w:val="00C84790"/>
    <w:rsid w:val="00C879D4"/>
    <w:rsid w:val="00C932C4"/>
    <w:rsid w:val="00C951B7"/>
    <w:rsid w:val="00CD1D67"/>
    <w:rsid w:val="00CD6238"/>
    <w:rsid w:val="00D05742"/>
    <w:rsid w:val="00D265D9"/>
    <w:rsid w:val="00D56117"/>
    <w:rsid w:val="00D74CDD"/>
    <w:rsid w:val="00DD747C"/>
    <w:rsid w:val="00E10395"/>
    <w:rsid w:val="00E40C2E"/>
    <w:rsid w:val="00E4791B"/>
    <w:rsid w:val="00E766DC"/>
    <w:rsid w:val="00EA4348"/>
    <w:rsid w:val="00EB4465"/>
    <w:rsid w:val="00ED3A17"/>
    <w:rsid w:val="00EE0F33"/>
    <w:rsid w:val="00EE5727"/>
    <w:rsid w:val="00F0219C"/>
    <w:rsid w:val="00F37B87"/>
    <w:rsid w:val="00F65182"/>
    <w:rsid w:val="00FD4313"/>
    <w:rsid w:val="00FD7154"/>
    <w:rsid w:val="00FE3861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32</cp:revision>
  <cp:lastPrinted>2014-07-09T14:58:00Z</cp:lastPrinted>
  <dcterms:created xsi:type="dcterms:W3CDTF">2015-07-01T05:39:00Z</dcterms:created>
  <dcterms:modified xsi:type="dcterms:W3CDTF">2017-09-15T13:29:00Z</dcterms:modified>
</cp:coreProperties>
</file>