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3" w:rsidRPr="0042761D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1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2033" w:rsidRPr="00936789" w:rsidRDefault="0093678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93678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36789">
        <w:rPr>
          <w:rFonts w:ascii="Times New Roman" w:hAnsi="Times New Roman" w:cs="Times New Roman"/>
          <w:sz w:val="28"/>
          <w:szCs w:val="28"/>
        </w:rPr>
        <w:t>в 201</w:t>
      </w:r>
      <w:r w:rsidR="00B60DA4">
        <w:rPr>
          <w:rFonts w:ascii="Times New Roman" w:hAnsi="Times New Roman" w:cs="Times New Roman"/>
          <w:sz w:val="28"/>
          <w:szCs w:val="28"/>
        </w:rPr>
        <w:t>6</w:t>
      </w:r>
      <w:r w:rsidR="003B21B9" w:rsidRPr="009367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3678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93678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93678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936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936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936789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9367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93678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93678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9367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936789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60DA4">
        <w:rPr>
          <w:rFonts w:ascii="Times New Roman" w:hAnsi="Times New Roman" w:cs="Times New Roman"/>
          <w:sz w:val="28"/>
          <w:szCs w:val="28"/>
        </w:rPr>
        <w:t>6</w:t>
      </w:r>
      <w:r w:rsidR="00FE2744" w:rsidRPr="0093678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год по итогам </w:t>
      </w:r>
      <w:r w:rsidR="00AA6413" w:rsidRPr="00936789">
        <w:rPr>
          <w:rFonts w:ascii="Times New Roman" w:hAnsi="Times New Roman" w:cs="Times New Roman"/>
          <w:sz w:val="28"/>
          <w:szCs w:val="28"/>
        </w:rPr>
        <w:t>первого квартала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201</w:t>
      </w:r>
      <w:r w:rsidR="00B60DA4">
        <w:rPr>
          <w:rFonts w:ascii="Times New Roman" w:hAnsi="Times New Roman" w:cs="Times New Roman"/>
          <w:sz w:val="28"/>
          <w:szCs w:val="28"/>
        </w:rPr>
        <w:t>6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936789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8C1" w:rsidRPr="00117122" w:rsidRDefault="00A5736F" w:rsidP="00DB2E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678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3678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3678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3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3678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3678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02723" w:rsidRPr="0093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59">
        <w:rPr>
          <w:rFonts w:ascii="Times New Roman" w:hAnsi="Times New Roman" w:cs="Times New Roman"/>
          <w:sz w:val="28"/>
          <w:szCs w:val="28"/>
        </w:rPr>
        <w:t>выявлены</w:t>
      </w:r>
      <w:r w:rsidR="008438BD" w:rsidRPr="00936789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23591D" w:rsidRPr="00936789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725AEE">
        <w:rPr>
          <w:rFonts w:ascii="Times New Roman" w:hAnsi="Times New Roman" w:cs="Times New Roman"/>
          <w:sz w:val="28"/>
          <w:szCs w:val="28"/>
        </w:rPr>
        <w:t>требований</w:t>
      </w:r>
      <w:r w:rsidR="0023591D" w:rsidRPr="00936789">
        <w:rPr>
          <w:rFonts w:ascii="Times New Roman" w:hAnsi="Times New Roman" w:cs="Times New Roman"/>
          <w:sz w:val="28"/>
          <w:szCs w:val="28"/>
        </w:rPr>
        <w:t xml:space="preserve"> </w:t>
      </w:r>
      <w:r w:rsidR="00DB2E70" w:rsidRPr="00DB2E70">
        <w:rPr>
          <w:rFonts w:ascii="Times New Roman" w:hAnsi="Times New Roman" w:cs="Times New Roman"/>
          <w:sz w:val="28"/>
          <w:szCs w:val="28"/>
        </w:rPr>
        <w:t>бюджетного</w:t>
      </w:r>
      <w:r w:rsidR="0023591D" w:rsidRPr="00DB2E7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438BD" w:rsidRPr="00936789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B2E70">
        <w:rPr>
          <w:rFonts w:ascii="Times New Roman" w:hAnsi="Times New Roman" w:cs="Times New Roman"/>
          <w:sz w:val="28"/>
          <w:szCs w:val="28"/>
        </w:rPr>
        <w:t xml:space="preserve"> </w:t>
      </w:r>
      <w:r w:rsidR="000F68C1" w:rsidRPr="008F444F">
        <w:rPr>
          <w:rFonts w:ascii="Times New Roman" w:hAnsi="Times New Roman" w:cs="Times New Roman"/>
          <w:sz w:val="28"/>
          <w:szCs w:val="28"/>
        </w:rPr>
        <w:t xml:space="preserve"> </w:t>
      </w:r>
      <w:r w:rsidR="000F68C1" w:rsidRPr="00472CD3">
        <w:rPr>
          <w:rFonts w:ascii="Times New Roman" w:hAnsi="Times New Roman" w:cs="Times New Roman"/>
          <w:iCs/>
          <w:sz w:val="28"/>
          <w:szCs w:val="28"/>
        </w:rPr>
        <w:t xml:space="preserve">содержания </w:t>
      </w:r>
      <w:r w:rsidR="000F68C1" w:rsidRPr="000F68C1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725AEE">
        <w:rPr>
          <w:rFonts w:ascii="Times New Roman" w:hAnsi="Times New Roman" w:cs="Times New Roman"/>
          <w:sz w:val="28"/>
          <w:szCs w:val="28"/>
        </w:rPr>
        <w:t>а</w:t>
      </w:r>
      <w:r w:rsidR="000F68C1" w:rsidRPr="000F68C1">
        <w:rPr>
          <w:rFonts w:ascii="Times New Roman" w:eastAsia="Calibri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proofErr w:type="spellStart"/>
      <w:r w:rsidR="000F68C1" w:rsidRPr="000F68C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0F68C1" w:rsidRPr="000F68C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68C1" w:rsidRPr="000F68C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0F68C1" w:rsidRPr="000F68C1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="000F68C1">
        <w:rPr>
          <w:rFonts w:ascii="Times New Roman" w:hAnsi="Times New Roman" w:cs="Times New Roman"/>
          <w:sz w:val="28"/>
          <w:szCs w:val="28"/>
        </w:rPr>
        <w:t xml:space="preserve">, </w:t>
      </w:r>
      <w:r w:rsidR="000F68C1" w:rsidRPr="000F68C1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0F68C1">
        <w:rPr>
          <w:rFonts w:ascii="Times New Roman" w:hAnsi="Times New Roman" w:cs="Times New Roman"/>
          <w:sz w:val="28"/>
          <w:szCs w:val="28"/>
        </w:rPr>
        <w:t>ного</w:t>
      </w:r>
      <w:r w:rsidR="000F68C1" w:rsidRPr="000F68C1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0F68C1" w:rsidRPr="000F68C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0F68C1" w:rsidRPr="000F68C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12.11.2013 № 21-3</w:t>
      </w:r>
      <w:r w:rsidR="000F68C1" w:rsidRPr="002746FE">
        <w:rPr>
          <w:rFonts w:ascii="Calibri" w:eastAsia="Calibri" w:hAnsi="Calibri" w:cs="Times New Roman"/>
          <w:sz w:val="28"/>
          <w:szCs w:val="28"/>
        </w:rPr>
        <w:t xml:space="preserve"> </w:t>
      </w:r>
      <w:r w:rsidR="000F68C1" w:rsidRPr="00C5523B">
        <w:rPr>
          <w:rFonts w:ascii="Times New Roman" w:hAnsi="Times New Roman" w:cs="Times New Roman"/>
          <w:sz w:val="28"/>
          <w:szCs w:val="28"/>
        </w:rPr>
        <w:t xml:space="preserve"> </w:t>
      </w:r>
      <w:r w:rsidR="000F68C1" w:rsidRPr="00C5523B">
        <w:rPr>
          <w:rFonts w:ascii="Times New Roman" w:hAnsi="Times New Roman" w:cs="Times New Roman"/>
          <w:color w:val="7030A0"/>
          <w:sz w:val="28"/>
          <w:szCs w:val="28"/>
        </w:rPr>
        <w:t>(далее – Порядок о муниципальном дорожном фонде</w:t>
      </w:r>
      <w:r w:rsidR="000F68C1" w:rsidRPr="00C5523B">
        <w:rPr>
          <w:rFonts w:ascii="Times New Roman" w:hAnsi="Times New Roman" w:cs="Times New Roman"/>
          <w:sz w:val="28"/>
          <w:szCs w:val="28"/>
        </w:rPr>
        <w:t>)</w:t>
      </w:r>
      <w:r w:rsidR="000F68C1">
        <w:rPr>
          <w:rFonts w:ascii="Times New Roman" w:hAnsi="Times New Roman" w:cs="Times New Roman"/>
          <w:sz w:val="28"/>
          <w:szCs w:val="28"/>
        </w:rPr>
        <w:t>,</w:t>
      </w:r>
      <w:r w:rsidR="000F68C1" w:rsidRPr="008F444F">
        <w:rPr>
          <w:rFonts w:ascii="Times New Roman" w:hAnsi="Times New Roman" w:cs="Times New Roman"/>
          <w:sz w:val="28"/>
          <w:szCs w:val="28"/>
        </w:rPr>
        <w:t xml:space="preserve"> не в полной мере соответствующего </w:t>
      </w:r>
      <w:r w:rsidR="000F68C1">
        <w:rPr>
          <w:rFonts w:ascii="Times New Roman" w:hAnsi="Times New Roman" w:cs="Times New Roman"/>
          <w:sz w:val="28"/>
          <w:szCs w:val="28"/>
        </w:rPr>
        <w:t>пункту 5 статьи</w:t>
      </w:r>
      <w:r w:rsidR="000F68C1" w:rsidRPr="008F444F">
        <w:rPr>
          <w:rFonts w:ascii="Times New Roman" w:hAnsi="Times New Roman" w:cs="Times New Roman"/>
          <w:sz w:val="28"/>
          <w:szCs w:val="28"/>
        </w:rPr>
        <w:t xml:space="preserve">  </w:t>
      </w:r>
      <w:r w:rsidR="000F68C1" w:rsidRPr="008F444F">
        <w:rPr>
          <w:rFonts w:ascii="Times New Roman" w:hAnsi="Times New Roman" w:cs="Times New Roman"/>
          <w:bCs/>
          <w:sz w:val="28"/>
          <w:szCs w:val="28"/>
        </w:rPr>
        <w:t>179</w:t>
      </w:r>
      <w:r w:rsidR="000F68C1">
        <w:rPr>
          <w:rFonts w:ascii="Times New Roman" w:hAnsi="Times New Roman" w:cs="Times New Roman"/>
          <w:bCs/>
          <w:sz w:val="28"/>
          <w:szCs w:val="28"/>
        </w:rPr>
        <w:t>.4</w:t>
      </w:r>
      <w:r w:rsidR="000F68C1" w:rsidRPr="008F444F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</w:t>
      </w:r>
      <w:r w:rsidR="000F6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8C1" w:rsidRPr="008F444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17122" w:rsidRPr="00117122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="00117122" w:rsidRPr="00117122">
        <w:rPr>
          <w:rFonts w:ascii="Times New Roman" w:hAnsi="Times New Roman" w:cs="Times New Roman"/>
          <w:sz w:val="28"/>
          <w:szCs w:val="28"/>
        </w:rPr>
        <w:t xml:space="preserve"> утверждения объема бюджетных ассигнований муниципального дорожного фонда</w:t>
      </w:r>
      <w:r w:rsidR="00117122">
        <w:rPr>
          <w:rFonts w:ascii="Times New Roman" w:hAnsi="Times New Roman" w:cs="Times New Roman"/>
          <w:sz w:val="28"/>
          <w:szCs w:val="28"/>
        </w:rPr>
        <w:t xml:space="preserve">, </w:t>
      </w:r>
      <w:r w:rsidR="000F68C1" w:rsidRPr="008F444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0F68C1" w:rsidRPr="00117122">
        <w:rPr>
          <w:rFonts w:ascii="Times New Roman" w:hAnsi="Times New Roman" w:cs="Times New Roman"/>
          <w:sz w:val="28"/>
          <w:szCs w:val="28"/>
        </w:rPr>
        <w:t>доходных источников муниципального дорожного фонда</w:t>
      </w:r>
      <w:r w:rsidR="00117122">
        <w:rPr>
          <w:rFonts w:ascii="Times New Roman" w:hAnsi="Times New Roman" w:cs="Times New Roman"/>
          <w:sz w:val="28"/>
          <w:szCs w:val="28"/>
        </w:rPr>
        <w:t xml:space="preserve"> и </w:t>
      </w:r>
      <w:r w:rsidR="00287130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117122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117122" w:rsidRPr="00B54A32">
        <w:rPr>
          <w:rFonts w:ascii="Times New Roman" w:hAnsi="Times New Roman" w:cs="Times New Roman"/>
          <w:sz w:val="28"/>
          <w:szCs w:val="28"/>
        </w:rPr>
        <w:t>источников формирования муниципального дорожного фонда</w:t>
      </w:r>
      <w:r w:rsidR="00B54A32">
        <w:t xml:space="preserve"> - </w:t>
      </w:r>
      <w:r w:rsidR="00B54A32">
        <w:rPr>
          <w:rFonts w:ascii="Times New Roman" w:hAnsi="Times New Roman" w:cs="Times New Roman"/>
          <w:sz w:val="28"/>
          <w:szCs w:val="28"/>
        </w:rPr>
        <w:t>бюджетных ассигнований муниципального дорожного фонда, не использованных в текущем финансовом году</w:t>
      </w:r>
      <w:r w:rsidR="00287130">
        <w:rPr>
          <w:rFonts w:ascii="Times New Roman" w:hAnsi="Times New Roman" w:cs="Times New Roman"/>
          <w:sz w:val="28"/>
          <w:szCs w:val="28"/>
        </w:rPr>
        <w:t>.</w:t>
      </w:r>
    </w:p>
    <w:p w:rsidR="00936789" w:rsidRPr="00936789" w:rsidRDefault="00B54A32" w:rsidP="006B23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DB2E70">
        <w:rPr>
          <w:rFonts w:ascii="Times New Roman" w:hAnsi="Times New Roman" w:cs="Times New Roman"/>
          <w:sz w:val="28"/>
          <w:szCs w:val="28"/>
        </w:rPr>
        <w:tab/>
      </w:r>
    </w:p>
    <w:p w:rsidR="006B23BE" w:rsidRPr="00C97160" w:rsidRDefault="0092393C" w:rsidP="006B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3678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3678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3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936789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936789">
        <w:rPr>
          <w:rFonts w:ascii="Times New Roman" w:hAnsi="Times New Roman" w:cs="Times New Roman"/>
          <w:sz w:val="28"/>
          <w:szCs w:val="28"/>
        </w:rPr>
        <w:t>е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9367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 w:rsidRPr="00936789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 w:rsidRPr="009367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6C7D" w:rsidRPr="0093678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D6C7D" w:rsidRPr="00936789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891CB6">
        <w:rPr>
          <w:rFonts w:ascii="Times New Roman" w:hAnsi="Times New Roman" w:cs="Times New Roman"/>
          <w:sz w:val="28"/>
          <w:szCs w:val="28"/>
        </w:rPr>
        <w:t xml:space="preserve">за </w:t>
      </w:r>
      <w:r w:rsidR="004C51F0" w:rsidRPr="00936789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936789">
        <w:rPr>
          <w:rFonts w:ascii="Times New Roman" w:hAnsi="Times New Roman" w:cs="Times New Roman"/>
          <w:sz w:val="28"/>
          <w:szCs w:val="28"/>
        </w:rPr>
        <w:t>201</w:t>
      </w:r>
      <w:r w:rsidR="00891CB6">
        <w:rPr>
          <w:rFonts w:ascii="Times New Roman" w:hAnsi="Times New Roman" w:cs="Times New Roman"/>
          <w:sz w:val="28"/>
          <w:szCs w:val="28"/>
        </w:rPr>
        <w:t>6</w:t>
      </w:r>
      <w:r w:rsidR="00C84790" w:rsidRPr="009367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537B">
        <w:rPr>
          <w:rFonts w:ascii="Times New Roman" w:hAnsi="Times New Roman" w:cs="Times New Roman"/>
          <w:sz w:val="28"/>
          <w:szCs w:val="28"/>
        </w:rPr>
        <w:t xml:space="preserve">, в котором предложено </w:t>
      </w:r>
      <w:r w:rsidR="00B8537B" w:rsidRPr="00B913C7">
        <w:rPr>
          <w:rFonts w:ascii="Times New Roman" w:hAnsi="Times New Roman" w:cs="Times New Roman"/>
          <w:sz w:val="28"/>
          <w:szCs w:val="28"/>
        </w:rPr>
        <w:t>Порядок о муниципальном дорожном фонде</w:t>
      </w:r>
      <w:r w:rsidR="00B8537B">
        <w:rPr>
          <w:rFonts w:ascii="Times New Roman" w:hAnsi="Times New Roman" w:cs="Times New Roman"/>
          <w:sz w:val="28"/>
          <w:szCs w:val="28"/>
        </w:rPr>
        <w:t xml:space="preserve"> </w:t>
      </w:r>
      <w:r w:rsidR="00B8537B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</w:t>
      </w:r>
      <w:r w:rsidR="00B8537B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B8537B">
        <w:rPr>
          <w:rFonts w:ascii="Times New Roman" w:eastAsia="Calibri" w:hAnsi="Times New Roman" w:cs="Times New Roman"/>
          <w:sz w:val="28"/>
          <w:szCs w:val="28"/>
        </w:rPr>
        <w:t>требованиями,</w:t>
      </w:r>
      <w:r w:rsidR="00C84790" w:rsidRPr="00936789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</w:t>
      </w:r>
      <w:r w:rsidR="00891CB6">
        <w:rPr>
          <w:rFonts w:ascii="Times New Roman" w:hAnsi="Times New Roman" w:cs="Times New Roman"/>
          <w:sz w:val="28"/>
          <w:szCs w:val="28"/>
        </w:rPr>
        <w:t>напра</w:t>
      </w:r>
      <w:r w:rsidR="0033290E" w:rsidRPr="00936789">
        <w:rPr>
          <w:rFonts w:ascii="Times New Roman" w:hAnsi="Times New Roman" w:cs="Times New Roman"/>
          <w:sz w:val="28"/>
          <w:szCs w:val="28"/>
        </w:rPr>
        <w:t>влен</w:t>
      </w:r>
      <w:r w:rsidR="00C84790" w:rsidRPr="00936789">
        <w:rPr>
          <w:rFonts w:ascii="Times New Roman" w:hAnsi="Times New Roman" w:cs="Times New Roman"/>
          <w:sz w:val="28"/>
          <w:szCs w:val="28"/>
        </w:rPr>
        <w:t>о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936789">
        <w:rPr>
          <w:rFonts w:ascii="Times New Roman" w:hAnsi="Times New Roman" w:cs="Times New Roman"/>
          <w:sz w:val="28"/>
          <w:szCs w:val="28"/>
        </w:rPr>
        <w:t>в</w:t>
      </w:r>
      <w:r w:rsidR="00C84790" w:rsidRPr="00936789">
        <w:rPr>
          <w:rFonts w:ascii="Times New Roman" w:hAnsi="Times New Roman" w:cs="Times New Roman"/>
          <w:sz w:val="28"/>
          <w:szCs w:val="28"/>
        </w:rPr>
        <w:t>е</w:t>
      </w:r>
      <w:r w:rsidR="00150987" w:rsidRPr="00936789">
        <w:rPr>
          <w:rFonts w:ascii="Times New Roman" w:hAnsi="Times New Roman" w:cs="Times New Roman"/>
          <w:sz w:val="28"/>
          <w:szCs w:val="28"/>
        </w:rPr>
        <w:t>ту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50987" w:rsidRPr="0093678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936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23BE">
        <w:rPr>
          <w:rFonts w:ascii="Times New Roman" w:hAnsi="Times New Roman" w:cs="Times New Roman"/>
          <w:sz w:val="28"/>
          <w:szCs w:val="28"/>
        </w:rPr>
        <w:t>.</w:t>
      </w:r>
    </w:p>
    <w:p w:rsidR="00186CE8" w:rsidRDefault="00186CE8" w:rsidP="00AA641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C1" w:rsidRDefault="00CC0B30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B7" w:rsidRPr="00936789" w:rsidRDefault="008C61B7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89" w:rsidRDefault="00936789" w:rsidP="00936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1D4EC1" w:rsidRPr="00936789" w:rsidRDefault="0093678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sectPr w:rsidR="001D4EC1" w:rsidRPr="00936789" w:rsidSect="008C61B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36EAF"/>
    <w:rsid w:val="0004040F"/>
    <w:rsid w:val="000507CF"/>
    <w:rsid w:val="00052B1F"/>
    <w:rsid w:val="00070A22"/>
    <w:rsid w:val="00083B0E"/>
    <w:rsid w:val="000926D1"/>
    <w:rsid w:val="000A6810"/>
    <w:rsid w:val="000F68C1"/>
    <w:rsid w:val="00117122"/>
    <w:rsid w:val="00123661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B29CB"/>
    <w:rsid w:val="001C2BA4"/>
    <w:rsid w:val="001D4EC1"/>
    <w:rsid w:val="001D5889"/>
    <w:rsid w:val="001E2A19"/>
    <w:rsid w:val="00202723"/>
    <w:rsid w:val="00210E9A"/>
    <w:rsid w:val="00220685"/>
    <w:rsid w:val="00226D19"/>
    <w:rsid w:val="0023591D"/>
    <w:rsid w:val="0024267B"/>
    <w:rsid w:val="00242C49"/>
    <w:rsid w:val="00284B52"/>
    <w:rsid w:val="00287130"/>
    <w:rsid w:val="002A3932"/>
    <w:rsid w:val="002E743F"/>
    <w:rsid w:val="002F48EA"/>
    <w:rsid w:val="0033290E"/>
    <w:rsid w:val="003342BD"/>
    <w:rsid w:val="003512BE"/>
    <w:rsid w:val="003634DD"/>
    <w:rsid w:val="00372033"/>
    <w:rsid w:val="003B21B9"/>
    <w:rsid w:val="003B4CA1"/>
    <w:rsid w:val="003C2659"/>
    <w:rsid w:val="003E6F14"/>
    <w:rsid w:val="003F201B"/>
    <w:rsid w:val="003F2159"/>
    <w:rsid w:val="00423E7F"/>
    <w:rsid w:val="0042761D"/>
    <w:rsid w:val="00472CD3"/>
    <w:rsid w:val="0048558C"/>
    <w:rsid w:val="004938E6"/>
    <w:rsid w:val="004978FB"/>
    <w:rsid w:val="004A24E6"/>
    <w:rsid w:val="004C15E8"/>
    <w:rsid w:val="004C51F0"/>
    <w:rsid w:val="004D645E"/>
    <w:rsid w:val="004E6A31"/>
    <w:rsid w:val="004F4846"/>
    <w:rsid w:val="00521E6F"/>
    <w:rsid w:val="00555F18"/>
    <w:rsid w:val="00556455"/>
    <w:rsid w:val="005806F5"/>
    <w:rsid w:val="0058284A"/>
    <w:rsid w:val="005838CB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87251"/>
    <w:rsid w:val="006A7DE1"/>
    <w:rsid w:val="006B218F"/>
    <w:rsid w:val="006B228E"/>
    <w:rsid w:val="006B23BE"/>
    <w:rsid w:val="006B7EA0"/>
    <w:rsid w:val="006E1259"/>
    <w:rsid w:val="006E2FCC"/>
    <w:rsid w:val="00710CAE"/>
    <w:rsid w:val="00725AEE"/>
    <w:rsid w:val="00763EEB"/>
    <w:rsid w:val="00777AC9"/>
    <w:rsid w:val="007A2522"/>
    <w:rsid w:val="007D1E28"/>
    <w:rsid w:val="007D6C7D"/>
    <w:rsid w:val="007F3A20"/>
    <w:rsid w:val="00804C1F"/>
    <w:rsid w:val="008057B7"/>
    <w:rsid w:val="00806F84"/>
    <w:rsid w:val="00817E1D"/>
    <w:rsid w:val="008243C8"/>
    <w:rsid w:val="00833C25"/>
    <w:rsid w:val="00835B05"/>
    <w:rsid w:val="008438BD"/>
    <w:rsid w:val="008468B0"/>
    <w:rsid w:val="00866A4B"/>
    <w:rsid w:val="00870CA9"/>
    <w:rsid w:val="00890F2B"/>
    <w:rsid w:val="00891CB6"/>
    <w:rsid w:val="008A4202"/>
    <w:rsid w:val="008A6050"/>
    <w:rsid w:val="008C12FF"/>
    <w:rsid w:val="008C61B7"/>
    <w:rsid w:val="008D4352"/>
    <w:rsid w:val="0092393C"/>
    <w:rsid w:val="009277B9"/>
    <w:rsid w:val="00936789"/>
    <w:rsid w:val="009600DC"/>
    <w:rsid w:val="009759C2"/>
    <w:rsid w:val="00990D09"/>
    <w:rsid w:val="009A13B5"/>
    <w:rsid w:val="009A2AD6"/>
    <w:rsid w:val="009A2C56"/>
    <w:rsid w:val="009D3FFF"/>
    <w:rsid w:val="009F2515"/>
    <w:rsid w:val="009F3B05"/>
    <w:rsid w:val="00A010E3"/>
    <w:rsid w:val="00A1762D"/>
    <w:rsid w:val="00A3224B"/>
    <w:rsid w:val="00A34AB9"/>
    <w:rsid w:val="00A5736F"/>
    <w:rsid w:val="00A75E0B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71A03"/>
    <w:rsid w:val="00B8537B"/>
    <w:rsid w:val="00B9151D"/>
    <w:rsid w:val="00B96862"/>
    <w:rsid w:val="00BF0028"/>
    <w:rsid w:val="00BF5D1F"/>
    <w:rsid w:val="00C10BB5"/>
    <w:rsid w:val="00C20C71"/>
    <w:rsid w:val="00C24473"/>
    <w:rsid w:val="00C7616C"/>
    <w:rsid w:val="00C84790"/>
    <w:rsid w:val="00C932C4"/>
    <w:rsid w:val="00CB21B3"/>
    <w:rsid w:val="00CB5221"/>
    <w:rsid w:val="00CB6C9D"/>
    <w:rsid w:val="00CC0B30"/>
    <w:rsid w:val="00CD1D67"/>
    <w:rsid w:val="00CD6238"/>
    <w:rsid w:val="00CF2E68"/>
    <w:rsid w:val="00D01312"/>
    <w:rsid w:val="00D016B2"/>
    <w:rsid w:val="00D2235A"/>
    <w:rsid w:val="00D358C1"/>
    <w:rsid w:val="00D46665"/>
    <w:rsid w:val="00D56117"/>
    <w:rsid w:val="00D91E08"/>
    <w:rsid w:val="00D95ED7"/>
    <w:rsid w:val="00DB2E70"/>
    <w:rsid w:val="00DC7AAC"/>
    <w:rsid w:val="00DD747C"/>
    <w:rsid w:val="00DF13FF"/>
    <w:rsid w:val="00E01A2C"/>
    <w:rsid w:val="00E10395"/>
    <w:rsid w:val="00E17113"/>
    <w:rsid w:val="00E30264"/>
    <w:rsid w:val="00E53AC8"/>
    <w:rsid w:val="00E73266"/>
    <w:rsid w:val="00E76AF2"/>
    <w:rsid w:val="00E82951"/>
    <w:rsid w:val="00E83F0E"/>
    <w:rsid w:val="00EB4465"/>
    <w:rsid w:val="00EC0C17"/>
    <w:rsid w:val="00EE0F33"/>
    <w:rsid w:val="00F37B87"/>
    <w:rsid w:val="00F65182"/>
    <w:rsid w:val="00F65C39"/>
    <w:rsid w:val="00FC5A71"/>
    <w:rsid w:val="00FC746F"/>
    <w:rsid w:val="00FE2744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27</cp:revision>
  <cp:lastPrinted>2016-06-29T16:23:00Z</cp:lastPrinted>
  <dcterms:created xsi:type="dcterms:W3CDTF">2015-06-30T16:19:00Z</dcterms:created>
  <dcterms:modified xsi:type="dcterms:W3CDTF">2016-06-29T16:25:00Z</dcterms:modified>
</cp:coreProperties>
</file>